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7B7" w:rsidRDefault="00D608C5" w:rsidP="00476DD9">
      <w:pPr>
        <w:widowControl w:val="0"/>
        <w:tabs>
          <w:tab w:val="left" w:pos="4820"/>
        </w:tabs>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850890" cy="8046886"/>
            <wp:effectExtent l="0" t="0" r="0" b="0"/>
            <wp:docPr id="1" name="Рисунок 1" descr="C:\Users\D5\Desktop\титулка\ГАК ВВ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5\Desktop\титулка\ГАК ВВО\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0890" cy="8046886"/>
                    </a:xfrm>
                    <a:prstGeom prst="rect">
                      <a:avLst/>
                    </a:prstGeom>
                    <a:noFill/>
                    <a:ln>
                      <a:noFill/>
                    </a:ln>
                  </pic:spPr>
                </pic:pic>
              </a:graphicData>
            </a:graphic>
          </wp:inline>
        </w:drawing>
      </w: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850890" cy="8046886"/>
            <wp:effectExtent l="0" t="0" r="0" b="0"/>
            <wp:docPr id="2" name="Рисунок 2" descr="C:\Users\D5\Desktop\титулка\ГАК ВВ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5\Desktop\титулка\ГАК ВВО\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890" cy="8046886"/>
                    </a:xfrm>
                    <a:prstGeom prst="rect">
                      <a:avLst/>
                    </a:prstGeom>
                    <a:noFill/>
                    <a:ln>
                      <a:noFill/>
                    </a:ln>
                  </pic:spPr>
                </pic:pic>
              </a:graphicData>
            </a:graphic>
          </wp:inline>
        </w:drawing>
      </w: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D608C5" w:rsidRDefault="00D608C5" w:rsidP="00476DD9">
      <w:pPr>
        <w:widowControl w:val="0"/>
        <w:tabs>
          <w:tab w:val="left" w:pos="4820"/>
        </w:tabs>
        <w:jc w:val="both"/>
        <w:rPr>
          <w:rFonts w:ascii="Times New Roman" w:eastAsia="Times New Roman" w:hAnsi="Times New Roman" w:cs="Times New Roman"/>
          <w:sz w:val="24"/>
          <w:szCs w:val="24"/>
        </w:rPr>
      </w:pPr>
    </w:p>
    <w:p w:rsidR="0090422A" w:rsidRDefault="0090422A" w:rsidP="00476DD9">
      <w:pPr>
        <w:pStyle w:val="a5"/>
        <w:ind w:left="567"/>
        <w:jc w:val="both"/>
        <w:rPr>
          <w:rFonts w:ascii="Times New Roman" w:hAnsi="Times New Roman" w:cs="Times New Roman"/>
          <w:b/>
          <w:sz w:val="28"/>
          <w:szCs w:val="28"/>
          <w:lang w:val="kk-KZ"/>
        </w:rPr>
      </w:pPr>
      <w:bookmarkStart w:id="0" w:name="_GoBack"/>
      <w:bookmarkEnd w:id="0"/>
      <w:r>
        <w:rPr>
          <w:rFonts w:ascii="Times New Roman" w:hAnsi="Times New Roman" w:cs="Times New Roman"/>
          <w:b/>
          <w:sz w:val="28"/>
          <w:szCs w:val="28"/>
          <w:lang w:val="kk-KZ"/>
        </w:rPr>
        <w:lastRenderedPageBreak/>
        <w:t xml:space="preserve">                            </w:t>
      </w:r>
    </w:p>
    <w:p w:rsidR="00476DD9" w:rsidRDefault="00476DD9" w:rsidP="00476DD9">
      <w:pPr>
        <w:pStyle w:val="a5"/>
        <w:ind w:left="567"/>
        <w:jc w:val="both"/>
        <w:rPr>
          <w:rFonts w:ascii="Times New Roman" w:hAnsi="Times New Roman" w:cs="Times New Roman"/>
          <w:b/>
          <w:sz w:val="28"/>
          <w:szCs w:val="28"/>
          <w:lang w:val="kk-KZ"/>
        </w:rPr>
      </w:pPr>
    </w:p>
    <w:p w:rsidR="00AC3DBA" w:rsidRDefault="0090422A" w:rsidP="00476DD9">
      <w:pPr>
        <w:pStyle w:val="a5"/>
        <w:ind w:left="567"/>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E87E93">
        <w:rPr>
          <w:rFonts w:ascii="Times New Roman" w:hAnsi="Times New Roman" w:cs="Times New Roman"/>
          <w:b/>
          <w:sz w:val="28"/>
          <w:szCs w:val="28"/>
          <w:lang w:val="kk-KZ"/>
        </w:rPr>
        <w:t xml:space="preserve">                </w:t>
      </w:r>
      <w:r w:rsidR="00565B76">
        <w:rPr>
          <w:rFonts w:ascii="Times New Roman" w:hAnsi="Times New Roman" w:cs="Times New Roman"/>
          <w:b/>
          <w:sz w:val="28"/>
          <w:szCs w:val="28"/>
          <w:lang w:val="kk-KZ"/>
        </w:rPr>
        <w:t xml:space="preserve">  </w:t>
      </w:r>
      <w:r w:rsidR="00C31049">
        <w:rPr>
          <w:rFonts w:ascii="Times New Roman" w:hAnsi="Times New Roman" w:cs="Times New Roman"/>
          <w:b/>
          <w:sz w:val="28"/>
          <w:szCs w:val="28"/>
          <w:lang w:val="kk-KZ"/>
        </w:rPr>
        <w:t xml:space="preserve">     </w:t>
      </w:r>
      <w:r w:rsidR="00AC3DBA" w:rsidRPr="00D11CA2">
        <w:rPr>
          <w:rFonts w:ascii="Times New Roman" w:hAnsi="Times New Roman" w:cs="Times New Roman"/>
          <w:b/>
          <w:sz w:val="28"/>
          <w:szCs w:val="28"/>
          <w:lang w:val="kk-KZ"/>
        </w:rPr>
        <w:t>ТҮСІНІКТЕМЕ ХАТ</w:t>
      </w:r>
    </w:p>
    <w:p w:rsidR="0090422A" w:rsidRPr="00D11CA2" w:rsidRDefault="0090422A" w:rsidP="00476DD9">
      <w:pPr>
        <w:pStyle w:val="a5"/>
        <w:ind w:left="567"/>
        <w:jc w:val="both"/>
        <w:rPr>
          <w:rFonts w:ascii="Times New Roman" w:hAnsi="Times New Roman" w:cs="Times New Roman"/>
          <w:b/>
          <w:sz w:val="28"/>
          <w:szCs w:val="28"/>
          <w:lang w:val="kk-KZ"/>
        </w:rPr>
      </w:pPr>
    </w:p>
    <w:p w:rsidR="00F16959" w:rsidRPr="00F16959" w:rsidRDefault="00F16959" w:rsidP="00476DD9">
      <w:pPr>
        <w:pStyle w:val="a5"/>
        <w:ind w:firstLine="708"/>
        <w:jc w:val="both"/>
        <w:rPr>
          <w:rFonts w:ascii="Times New Roman" w:hAnsi="Times New Roman" w:cs="Times New Roman"/>
          <w:sz w:val="24"/>
          <w:szCs w:val="24"/>
          <w:lang w:val="kk-KZ"/>
        </w:rPr>
      </w:pPr>
      <w:r w:rsidRPr="00F16959">
        <w:rPr>
          <w:rFonts w:ascii="Times New Roman" w:hAnsi="Times New Roman" w:cs="Times New Roman"/>
          <w:sz w:val="24"/>
          <w:szCs w:val="24"/>
          <w:lang w:val="kk-KZ"/>
        </w:rPr>
        <w:t>Қазақстан Республикасында білім беруді дамытуда дене шынықтыру және спорт - бұл жеке адам мен қоғамның қоғамдық өмірінің жалпы және мәңгілік категориялары, олардың нақты мазмұны мен бағыты қоғамның физикалық тұрғыдан дайындалған адамдарға қажеттіліктерімен анықталады және білім беру іс-әрекетіне енеді және денсаулықты сақтау және насихаттау, салауатты өмір салтын қалыптастыру мәселелерін толығымен шешуде.</w:t>
      </w:r>
    </w:p>
    <w:p w:rsidR="00F16959" w:rsidRPr="00F16959" w:rsidRDefault="0090422A" w:rsidP="00476DD9">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F16959" w:rsidRPr="00F16959">
        <w:rPr>
          <w:rFonts w:ascii="Times New Roman" w:hAnsi="Times New Roman" w:cs="Times New Roman"/>
          <w:sz w:val="24"/>
          <w:szCs w:val="24"/>
          <w:lang w:val="kk-KZ"/>
        </w:rPr>
        <w:t xml:space="preserve">Осыған орай, «Таңдаған спорт түріндегі cпорттық-педагогикалық шеберлік», «Таңдаған спорт түрлерінің оқыту әдістемесі», «Базалық спорт түрлерінің оқыту әдістемесі» </w:t>
      </w:r>
      <w:r w:rsidR="00F16959" w:rsidRPr="00F16959">
        <w:rPr>
          <w:rFonts w:ascii="Times New Roman" w:hAnsi="Times New Roman" w:cs="Times New Roman"/>
          <w:b/>
          <w:sz w:val="24"/>
          <w:szCs w:val="24"/>
          <w:lang w:val="kk-KZ"/>
        </w:rPr>
        <w:t xml:space="preserve"> </w:t>
      </w:r>
      <w:r w:rsidR="00F16959" w:rsidRPr="00F16959">
        <w:rPr>
          <w:rFonts w:ascii="Times New Roman" w:hAnsi="Times New Roman" w:cs="Times New Roman"/>
          <w:sz w:val="24"/>
          <w:szCs w:val="24"/>
          <w:lang w:val="kk-KZ"/>
        </w:rPr>
        <w:t xml:space="preserve">пәндерін оқытудың мақсатында білімгерлерге </w:t>
      </w:r>
      <w:r w:rsidR="00F16959" w:rsidRPr="00F16959">
        <w:rPr>
          <w:rFonts w:ascii="Times New Roman" w:hAnsi="Times New Roman" w:cs="Times New Roman"/>
          <w:color w:val="000000" w:themeColor="text1"/>
          <w:sz w:val="24"/>
          <w:szCs w:val="24"/>
          <w:lang w:val="kk-KZ"/>
        </w:rPr>
        <w:t>дене шынықтыру және спорт саласындағы педагогиканың табиғатын, ерекшелігін, заңдылықтары туралы тұтас көзқарас қалыптастыру. Сонымен, бірге білімдерін жүйелеу және тереңдету, оларды практикалық іске асыру үшін оқыту технологиясы мен дағдыларын дамыту және</w:t>
      </w:r>
      <w:r w:rsidR="00F16959" w:rsidRPr="00F16959">
        <w:rPr>
          <w:rFonts w:ascii="Times New Roman" w:hAnsi="Times New Roman" w:cs="Times New Roman"/>
          <w:sz w:val="24"/>
          <w:szCs w:val="24"/>
          <w:lang w:val="kk-KZ"/>
        </w:rPr>
        <w:t xml:space="preserve"> дене шынықтыру теориясындағы ғылыми зерттеу әдістері мен әдістемелік негіздерінің түсініктерін анықтау, </w:t>
      </w:r>
      <w:r w:rsidR="00F16959" w:rsidRPr="00F16959">
        <w:rPr>
          <w:rFonts w:ascii="Times New Roman" w:hAnsi="Times New Roman" w:cs="Times New Roman"/>
          <w:color w:val="000000" w:themeColor="text1"/>
          <w:sz w:val="24"/>
          <w:szCs w:val="24"/>
          <w:shd w:val="clear" w:color="auto" w:fill="F8F9FA"/>
          <w:lang w:val="kk-KZ"/>
        </w:rPr>
        <w:t>спортзал мен үйде жеке кәсіптік дағдыларды үнемі оқытумен педагогикалық мәдениеттің негіздерін қалыптастыру; - шығармашылық инновациялық қызмет дағдыларын қалыптастыру және дамыту үшін жағдай жасау.</w:t>
      </w:r>
      <w:r w:rsidR="00F16959" w:rsidRPr="00F16959">
        <w:rPr>
          <w:rFonts w:ascii="Times New Roman" w:hAnsi="Times New Roman" w:cs="Times New Roman"/>
          <w:color w:val="000000"/>
          <w:sz w:val="24"/>
          <w:szCs w:val="24"/>
          <w:lang w:val="kk-KZ"/>
        </w:rPr>
        <w:t xml:space="preserve">  </w:t>
      </w:r>
    </w:p>
    <w:p w:rsidR="00AC3DBA" w:rsidRPr="00F16959" w:rsidRDefault="00F16959" w:rsidP="00476DD9">
      <w:pPr>
        <w:ind w:right="-293" w:firstLine="708"/>
        <w:jc w:val="both"/>
        <w:rPr>
          <w:rFonts w:ascii="Times New Roman" w:hAnsi="Times New Roman" w:cs="Times New Roman"/>
          <w:color w:val="000000"/>
          <w:sz w:val="24"/>
          <w:szCs w:val="24"/>
          <w:lang w:val="kk-KZ"/>
        </w:rPr>
      </w:pPr>
      <w:r w:rsidRPr="00F16959">
        <w:rPr>
          <w:rFonts w:ascii="Times New Roman" w:hAnsi="Times New Roman" w:cs="Times New Roman"/>
          <w:color w:val="000000"/>
          <w:sz w:val="24"/>
          <w:szCs w:val="24"/>
          <w:lang w:val="kk-KZ"/>
        </w:rPr>
        <w:t>Дене шынықтыру және спорт мамандығы бойынша  осы аталған  пәндер  оқыту әдістемесінің жалпы негіздері және жас ерекшкелігі негіздері деген үш модульден тұрады.</w:t>
      </w:r>
    </w:p>
    <w:p w:rsidR="00AC3DBA" w:rsidRPr="008C70CA" w:rsidRDefault="00AC3DBA" w:rsidP="00476DD9">
      <w:pPr>
        <w:pStyle w:val="a5"/>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xml:space="preserve">         </w:t>
      </w:r>
      <w:r w:rsidRPr="008C70CA">
        <w:rPr>
          <w:rFonts w:ascii="Times New Roman" w:hAnsi="Times New Roman" w:cs="Times New Roman"/>
          <w:b/>
          <w:sz w:val="24"/>
          <w:szCs w:val="24"/>
          <w:lang w:val="kk-KZ"/>
        </w:rPr>
        <w:tab/>
      </w:r>
      <w:r w:rsidR="00274956" w:rsidRPr="008C70CA">
        <w:rPr>
          <w:rFonts w:ascii="Times New Roman" w:hAnsi="Times New Roman" w:cs="Times New Roman"/>
          <w:sz w:val="24"/>
          <w:szCs w:val="24"/>
          <w:lang w:val="kk-KZ"/>
        </w:rPr>
        <w:t>2</w:t>
      </w:r>
      <w:r w:rsidRPr="008C70CA">
        <w:rPr>
          <w:rFonts w:ascii="Times New Roman" w:hAnsi="Times New Roman" w:cs="Times New Roman"/>
          <w:sz w:val="24"/>
          <w:szCs w:val="24"/>
          <w:lang w:val="kk-KZ"/>
        </w:rPr>
        <w:t>-ші кешенді емтихан  бағдарламасының құрылымы келесі модульдерден тұрады:</w:t>
      </w:r>
    </w:p>
    <w:p w:rsidR="007F1DD4" w:rsidRPr="008077B7" w:rsidRDefault="00AC3DBA" w:rsidP="00476DD9">
      <w:pPr>
        <w:widowControl w:val="0"/>
        <w:tabs>
          <w:tab w:val="left" w:pos="4820"/>
        </w:tabs>
        <w:jc w:val="both"/>
        <w:rPr>
          <w:rFonts w:ascii="Times New Roman" w:eastAsia="Times New Roman" w:hAnsi="Times New Roman" w:cs="Times New Roman"/>
          <w:sz w:val="24"/>
          <w:szCs w:val="24"/>
          <w:lang w:val="kk-KZ"/>
        </w:rPr>
      </w:pPr>
      <w:r w:rsidRPr="008C70CA">
        <w:rPr>
          <w:rFonts w:ascii="Times New Roman" w:hAnsi="Times New Roman" w:cs="Times New Roman"/>
          <w:sz w:val="24"/>
          <w:szCs w:val="24"/>
          <w:lang w:val="kk-KZ"/>
        </w:rPr>
        <w:t>           </w:t>
      </w:r>
      <w:r w:rsidR="00DD73C7" w:rsidRPr="008C70CA">
        <w:rPr>
          <w:rFonts w:ascii="Times New Roman" w:eastAsia="Times New Roman" w:hAnsi="Times New Roman" w:cs="Times New Roman"/>
          <w:b/>
          <w:sz w:val="24"/>
          <w:szCs w:val="24"/>
          <w:lang w:val="kk-KZ"/>
        </w:rPr>
        <w:t>1-ші модуль</w:t>
      </w:r>
      <w:r w:rsidRPr="008C70CA">
        <w:rPr>
          <w:rFonts w:ascii="Times New Roman" w:hAnsi="Times New Roman" w:cs="Times New Roman"/>
          <w:sz w:val="24"/>
          <w:szCs w:val="24"/>
          <w:lang w:val="kk-KZ"/>
        </w:rPr>
        <w:t xml:space="preserve">. </w:t>
      </w:r>
      <w:r w:rsidR="007F1DD4">
        <w:rPr>
          <w:rFonts w:ascii="Times New Roman" w:eastAsia="Times New Roman" w:hAnsi="Times New Roman" w:cs="Times New Roman"/>
          <w:sz w:val="24"/>
          <w:szCs w:val="24"/>
          <w:lang w:val="kk-KZ"/>
        </w:rPr>
        <w:t>Таңдап алған спорт түрінің теориясы мен әдістемесі</w:t>
      </w:r>
    </w:p>
    <w:p w:rsidR="005A0501" w:rsidRPr="005A0501" w:rsidRDefault="00AC3DBA" w:rsidP="005A0501">
      <w:pPr>
        <w:pStyle w:val="a5"/>
        <w:jc w:val="both"/>
        <w:rPr>
          <w:rFonts w:ascii="Times New Roman" w:eastAsia="Times New Roman" w:hAnsi="Times New Roman" w:cs="Times New Roman"/>
          <w:sz w:val="24"/>
          <w:szCs w:val="24"/>
          <w:lang w:val="kk-KZ"/>
        </w:rPr>
      </w:pPr>
      <w:r w:rsidRPr="008C70CA">
        <w:rPr>
          <w:rFonts w:ascii="Times New Roman" w:hAnsi="Times New Roman" w:cs="Times New Roman"/>
          <w:sz w:val="24"/>
          <w:szCs w:val="24"/>
          <w:lang w:val="kk-KZ"/>
        </w:rPr>
        <w:t>           </w:t>
      </w:r>
      <w:r w:rsidR="00DD73C7" w:rsidRPr="008C70CA">
        <w:rPr>
          <w:rFonts w:ascii="Times New Roman" w:hAnsi="Times New Roman" w:cs="Times New Roman"/>
          <w:b/>
          <w:sz w:val="24"/>
          <w:szCs w:val="24"/>
          <w:lang w:val="kk-KZ"/>
        </w:rPr>
        <w:t>2</w:t>
      </w:r>
      <w:r w:rsidR="00DD73C7" w:rsidRPr="008C70CA">
        <w:rPr>
          <w:rFonts w:ascii="Times New Roman" w:eastAsia="Times New Roman" w:hAnsi="Times New Roman" w:cs="Times New Roman"/>
          <w:b/>
          <w:sz w:val="24"/>
          <w:szCs w:val="24"/>
          <w:lang w:val="kk-KZ"/>
        </w:rPr>
        <w:t>-ші модуль</w:t>
      </w:r>
      <w:r w:rsidRPr="008C70CA">
        <w:rPr>
          <w:rFonts w:ascii="Times New Roman" w:hAnsi="Times New Roman" w:cs="Times New Roman"/>
          <w:sz w:val="24"/>
          <w:szCs w:val="24"/>
          <w:lang w:val="kk-KZ"/>
        </w:rPr>
        <w:t xml:space="preserve">. </w:t>
      </w:r>
      <w:r w:rsidR="005A0501" w:rsidRPr="005A0501">
        <w:rPr>
          <w:rFonts w:ascii="Times New Roman" w:eastAsia="Times New Roman" w:hAnsi="Times New Roman" w:cs="Times New Roman"/>
          <w:sz w:val="24"/>
          <w:szCs w:val="24"/>
          <w:lang w:val="kk-KZ"/>
        </w:rPr>
        <w:t>Дене мәдениеті  мен спортта ғылыми зертеуді       үйымдастыру және технология.</w:t>
      </w:r>
    </w:p>
    <w:p w:rsidR="00AC3DBA" w:rsidRPr="008C70CA" w:rsidRDefault="00AC3DBA" w:rsidP="00476DD9">
      <w:pPr>
        <w:pStyle w:val="a5"/>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w:t>
      </w:r>
      <w:r w:rsidR="00DD73C7" w:rsidRPr="008C70CA">
        <w:rPr>
          <w:rFonts w:ascii="Times New Roman" w:hAnsi="Times New Roman" w:cs="Times New Roman"/>
          <w:b/>
          <w:sz w:val="24"/>
          <w:szCs w:val="24"/>
          <w:lang w:val="kk-KZ"/>
        </w:rPr>
        <w:t>3</w:t>
      </w:r>
      <w:r w:rsidR="00DD73C7" w:rsidRPr="008C70CA">
        <w:rPr>
          <w:rFonts w:ascii="Times New Roman" w:eastAsia="Times New Roman" w:hAnsi="Times New Roman" w:cs="Times New Roman"/>
          <w:b/>
          <w:sz w:val="24"/>
          <w:szCs w:val="24"/>
          <w:lang w:val="kk-KZ"/>
        </w:rPr>
        <w:t>-ші модуль</w:t>
      </w:r>
      <w:r w:rsidR="00612534" w:rsidRPr="008C70CA">
        <w:rPr>
          <w:rFonts w:ascii="Times New Roman" w:hAnsi="Times New Roman" w:cs="Times New Roman"/>
          <w:sz w:val="24"/>
          <w:szCs w:val="24"/>
          <w:lang w:val="kk-KZ"/>
        </w:rPr>
        <w:t>.</w:t>
      </w:r>
      <w:r w:rsidR="00D13F8B" w:rsidRPr="008C70CA">
        <w:rPr>
          <w:sz w:val="24"/>
          <w:szCs w:val="24"/>
          <w:lang w:val="kk-KZ"/>
        </w:rPr>
        <w:t xml:space="preserve"> </w:t>
      </w:r>
      <w:r w:rsidR="00D13F8B" w:rsidRPr="008C70CA">
        <w:rPr>
          <w:rFonts w:ascii="Times New Roman" w:hAnsi="Times New Roman" w:cs="Times New Roman"/>
          <w:sz w:val="24"/>
          <w:szCs w:val="24"/>
          <w:lang w:val="kk-KZ"/>
        </w:rPr>
        <w:t>Базалық спорт түрлерін оқыту теориясы мен әдістемесі (</w:t>
      </w:r>
      <w:r w:rsidR="005A0501" w:rsidRPr="005A0501">
        <w:rPr>
          <w:rFonts w:ascii="Times New Roman" w:hAnsi="Times New Roman" w:cs="Times New Roman"/>
          <w:sz w:val="24"/>
          <w:szCs w:val="24"/>
          <w:lang w:val="kk-KZ"/>
        </w:rPr>
        <w:t xml:space="preserve">жанартылған </w:t>
      </w:r>
      <w:r w:rsidR="00D13F8B" w:rsidRPr="008C70CA">
        <w:rPr>
          <w:rFonts w:ascii="Times New Roman" w:hAnsi="Times New Roman" w:cs="Times New Roman"/>
          <w:sz w:val="24"/>
          <w:szCs w:val="24"/>
          <w:lang w:val="kk-KZ"/>
        </w:rPr>
        <w:t>мектеп бағдарламасы бойынша)</w:t>
      </w:r>
      <w:r w:rsidRPr="008C70CA">
        <w:rPr>
          <w:rFonts w:ascii="Times New Roman" w:hAnsi="Times New Roman" w:cs="Times New Roman"/>
          <w:sz w:val="24"/>
          <w:szCs w:val="24"/>
          <w:lang w:val="kk-KZ"/>
        </w:rPr>
        <w:t>.</w:t>
      </w:r>
    </w:p>
    <w:p w:rsidR="00274956" w:rsidRPr="00612534" w:rsidRDefault="00274956" w:rsidP="00476DD9">
      <w:pPr>
        <w:pStyle w:val="a5"/>
        <w:jc w:val="both"/>
        <w:rPr>
          <w:rFonts w:ascii="Times New Roman" w:hAnsi="Times New Roman" w:cs="Times New Roman"/>
          <w:sz w:val="28"/>
          <w:szCs w:val="28"/>
          <w:lang w:val="kk-KZ"/>
        </w:rPr>
      </w:pPr>
    </w:p>
    <w:p w:rsidR="00D13F8B" w:rsidRPr="00A82929" w:rsidRDefault="00234E50" w:rsidP="00476DD9">
      <w:pPr>
        <w:pStyle w:val="a5"/>
        <w:jc w:val="both"/>
        <w:rPr>
          <w:rFonts w:ascii="Times New Roman" w:hAnsi="Times New Roman" w:cs="Times New Roman"/>
          <w:b/>
          <w:sz w:val="32"/>
          <w:szCs w:val="32"/>
          <w:lang w:val="kk-KZ"/>
        </w:rPr>
      </w:pPr>
      <w:r w:rsidRPr="00A82929">
        <w:rPr>
          <w:rFonts w:ascii="Times New Roman" w:hAnsi="Times New Roman" w:cs="Times New Roman"/>
          <w:b/>
          <w:sz w:val="32"/>
          <w:szCs w:val="32"/>
          <w:lang w:val="kk-KZ"/>
        </w:rPr>
        <w:t xml:space="preserve">1-ші модульдің </w:t>
      </w:r>
      <w:r w:rsidR="00AC3DBA" w:rsidRPr="00A82929">
        <w:rPr>
          <w:rFonts w:ascii="Times New Roman" w:hAnsi="Times New Roman" w:cs="Times New Roman"/>
          <w:b/>
          <w:sz w:val="32"/>
          <w:szCs w:val="32"/>
          <w:lang w:val="kk-KZ"/>
        </w:rPr>
        <w:t>«</w:t>
      </w:r>
      <w:r w:rsidR="007F1DD4" w:rsidRPr="007F1DD4">
        <w:rPr>
          <w:rFonts w:ascii="Times New Roman" w:hAnsi="Times New Roman" w:cs="Times New Roman"/>
          <w:b/>
          <w:sz w:val="32"/>
          <w:szCs w:val="32"/>
          <w:lang w:val="kk-KZ"/>
        </w:rPr>
        <w:t>Таңдап алған спорт түрінің теориясы мен әдістемесі</w:t>
      </w:r>
      <w:r w:rsidR="00AC3DBA" w:rsidRPr="00A82929">
        <w:rPr>
          <w:rFonts w:ascii="Times New Roman" w:hAnsi="Times New Roman" w:cs="Times New Roman"/>
          <w:b/>
          <w:sz w:val="32"/>
          <w:szCs w:val="32"/>
          <w:lang w:val="kk-KZ"/>
        </w:rPr>
        <w:t xml:space="preserve">» </w:t>
      </w:r>
    </w:p>
    <w:p w:rsidR="00234E50" w:rsidRPr="00A82929" w:rsidRDefault="00C31049" w:rsidP="00476DD9">
      <w:pPr>
        <w:pStyle w:val="a5"/>
        <w:jc w:val="both"/>
        <w:rPr>
          <w:rFonts w:ascii="Times New Roman" w:hAnsi="Times New Roman" w:cs="Times New Roman"/>
          <w:b/>
          <w:sz w:val="28"/>
          <w:szCs w:val="28"/>
          <w:lang w:val="kk-KZ"/>
        </w:rPr>
      </w:pPr>
      <w:r>
        <w:rPr>
          <w:rFonts w:ascii="Times New Roman" w:hAnsi="Times New Roman" w:cs="Times New Roman"/>
          <w:b/>
          <w:sz w:val="36"/>
          <w:szCs w:val="36"/>
          <w:lang w:val="kk-KZ"/>
        </w:rPr>
        <w:t xml:space="preserve">                                </w:t>
      </w:r>
      <w:r w:rsidR="00D07B52">
        <w:rPr>
          <w:rFonts w:ascii="Times New Roman" w:hAnsi="Times New Roman" w:cs="Times New Roman"/>
          <w:b/>
          <w:sz w:val="36"/>
          <w:szCs w:val="36"/>
          <w:lang w:val="kk-KZ"/>
        </w:rPr>
        <w:t xml:space="preserve">   </w:t>
      </w:r>
    </w:p>
    <w:p w:rsidR="00D07B52" w:rsidRPr="00086799" w:rsidRDefault="00D07B52" w:rsidP="00476DD9">
      <w:pPr>
        <w:jc w:val="both"/>
        <w:rPr>
          <w:rFonts w:ascii="Times New Roman" w:hAnsi="Times New Roman" w:cs="Times New Roman"/>
          <w:sz w:val="24"/>
          <w:szCs w:val="24"/>
          <w:lang w:val="kk-KZ"/>
        </w:rPr>
      </w:pPr>
      <w:r w:rsidRPr="00086799">
        <w:rPr>
          <w:rFonts w:ascii="Times New Roman" w:hAnsi="Times New Roman" w:cs="Times New Roman"/>
          <w:sz w:val="24"/>
          <w:szCs w:val="24"/>
          <w:lang w:val="kk-KZ"/>
        </w:rPr>
        <w:t>Дене шынықтырудың қоғамдағы орны «</w:t>
      </w:r>
      <w:r w:rsidR="007F1DD4" w:rsidRPr="007F1DD4">
        <w:rPr>
          <w:rFonts w:ascii="Times New Roman" w:hAnsi="Times New Roman" w:cs="Times New Roman"/>
          <w:sz w:val="24"/>
          <w:szCs w:val="24"/>
          <w:lang w:val="kk-KZ"/>
        </w:rPr>
        <w:t>Таңдап алған спорт түрінің теориясы мен әдістемесі</w:t>
      </w:r>
      <w:r w:rsidRPr="00086799">
        <w:rPr>
          <w:rFonts w:ascii="Times New Roman" w:hAnsi="Times New Roman" w:cs="Times New Roman"/>
          <w:sz w:val="24"/>
          <w:szCs w:val="24"/>
          <w:lang w:val="kk-KZ"/>
        </w:rPr>
        <w:t>» оқу пәні мен ғылымының дамуына және оның негізгі кезеңдеріне қысқаша тарихи шолу. «</w:t>
      </w:r>
      <w:r w:rsidR="007F1DD4" w:rsidRPr="007F1DD4">
        <w:rPr>
          <w:rFonts w:ascii="Times New Roman" w:hAnsi="Times New Roman" w:cs="Times New Roman"/>
          <w:sz w:val="24"/>
          <w:szCs w:val="24"/>
          <w:lang w:val="kk-KZ"/>
        </w:rPr>
        <w:t>Таңдап алған спорт түрінің теориясы мен әдістемесі</w:t>
      </w:r>
      <w:r w:rsidRPr="00086799">
        <w:rPr>
          <w:rFonts w:ascii="Times New Roman" w:hAnsi="Times New Roman" w:cs="Times New Roman"/>
          <w:sz w:val="24"/>
          <w:szCs w:val="24"/>
          <w:lang w:val="kk-KZ"/>
        </w:rPr>
        <w:t xml:space="preserve">» нысандары мен оның оқу және ғылыми пән ретіндегі құрылымы. Негізгі түсініктерді анықтау: дененің дамуы, дене жаттығулары, дене бітімі, дене дайындығы, дененің жетілуі, дене тәрбие жүйесі, дене шынықтыру, спорт және т.б. Дене шынықтыру теориясындағы ғылыми зерттеу әдістері мен әдістемелік негіздер. </w:t>
      </w:r>
    </w:p>
    <w:p w:rsidR="00D07B52" w:rsidRPr="00086799" w:rsidRDefault="00D07B52" w:rsidP="00476DD9">
      <w:pPr>
        <w:ind w:right="-293"/>
        <w:jc w:val="both"/>
        <w:rPr>
          <w:rFonts w:ascii="Times New Roman" w:hAnsi="Times New Roman" w:cs="Times New Roman"/>
          <w:color w:val="000000"/>
          <w:sz w:val="24"/>
          <w:szCs w:val="24"/>
          <w:lang w:val="kk-KZ"/>
        </w:rPr>
      </w:pPr>
      <w:r w:rsidRPr="00086799">
        <w:rPr>
          <w:rFonts w:ascii="Times New Roman" w:hAnsi="Times New Roman" w:cs="Times New Roman"/>
          <w:color w:val="000000"/>
          <w:sz w:val="24"/>
          <w:szCs w:val="24"/>
          <w:lang w:val="kk-KZ"/>
        </w:rPr>
        <w:t>Дене шынықтыру және спорт мамандығы бойынша пәнді оқыту әдістемесінің жалпы негіздері және жас ерекшкелігі негіздері деген екі модульден тұрады.</w:t>
      </w:r>
    </w:p>
    <w:p w:rsidR="007F1DD4" w:rsidRDefault="00D07B52" w:rsidP="00476DD9">
      <w:pPr>
        <w:pStyle w:val="a3"/>
        <w:tabs>
          <w:tab w:val="left" w:pos="318"/>
          <w:tab w:val="left" w:pos="636"/>
          <w:tab w:val="left" w:pos="1027"/>
        </w:tabs>
        <w:spacing w:line="276" w:lineRule="auto"/>
        <w:ind w:left="0"/>
        <w:contextualSpacing w:val="0"/>
        <w:jc w:val="both"/>
        <w:rPr>
          <w:rFonts w:ascii="Times New Roman" w:eastAsia="Times New Roman" w:hAnsi="Times New Roman" w:cs="Times New Roman"/>
          <w:color w:val="000000"/>
          <w:sz w:val="24"/>
          <w:szCs w:val="24"/>
          <w:lang w:val="kk-KZ"/>
        </w:rPr>
      </w:pPr>
      <w:r w:rsidRPr="00D07B52">
        <w:rPr>
          <w:rFonts w:ascii="Times New Roman" w:hAnsi="Times New Roman" w:cs="Times New Roman"/>
          <w:b/>
          <w:sz w:val="24"/>
          <w:szCs w:val="24"/>
          <w:lang w:val="kk-KZ"/>
        </w:rPr>
        <w:t>Пәнді оқытудың мақсаты:</w:t>
      </w:r>
      <w:r w:rsidRPr="00086799">
        <w:rPr>
          <w:rStyle w:val="10"/>
          <w:rFonts w:eastAsia="Calibri"/>
          <w:color w:val="FF0000"/>
          <w:sz w:val="32"/>
          <w:szCs w:val="28"/>
          <w:shd w:val="clear" w:color="auto" w:fill="FFFFFF"/>
          <w:lang w:val="kk-KZ"/>
        </w:rPr>
        <w:t xml:space="preserve"> </w:t>
      </w:r>
      <w:r w:rsidR="007F1DD4" w:rsidRPr="007F1DD4">
        <w:rPr>
          <w:rFonts w:ascii="Times New Roman" w:eastAsia="Times New Roman" w:hAnsi="Times New Roman" w:cs="Times New Roman"/>
          <w:color w:val="000000"/>
          <w:sz w:val="24"/>
          <w:szCs w:val="24"/>
          <w:lang w:val="kk-KZ"/>
        </w:rPr>
        <w:t>Дене шынықтыру бойынша кәсібілік негіз қалауды жасаушысын құрып, басқа пәндермен тығыз байланыстырыла отырып студенттерге, болашақ дене шынықтыру мен спорт мамандарына таңдап алған спорт түрінің негізгі тұстарынан хабардар ете отырып, біліммен сусындандырады.</w:t>
      </w:r>
    </w:p>
    <w:p w:rsidR="007F1DD4" w:rsidRPr="007F1DD4" w:rsidRDefault="007F1DD4" w:rsidP="00476DD9">
      <w:pPr>
        <w:widowControl w:val="0"/>
        <w:autoSpaceDE w:val="0"/>
        <w:autoSpaceDN w:val="0"/>
        <w:ind w:right="95"/>
        <w:jc w:val="both"/>
        <w:rPr>
          <w:rFonts w:ascii="Times New Roman" w:eastAsia="Times New Roman" w:hAnsi="Times New Roman" w:cs="Times New Roman"/>
          <w:sz w:val="24"/>
          <w:szCs w:val="24"/>
          <w:lang w:val="kk-KZ" w:eastAsia="kk-KZ" w:bidi="kk-KZ"/>
        </w:rPr>
      </w:pPr>
      <w:r w:rsidRPr="007F1DD4">
        <w:rPr>
          <w:rFonts w:ascii="Times New Roman" w:eastAsia="Times New Roman" w:hAnsi="Times New Roman" w:cs="Times New Roman"/>
          <w:b/>
          <w:sz w:val="24"/>
          <w:szCs w:val="24"/>
          <w:lang w:val="kk-KZ" w:eastAsia="kk-KZ" w:bidi="kk-KZ"/>
        </w:rPr>
        <w:t>1.</w:t>
      </w:r>
      <w:r w:rsidRPr="007F1DD4">
        <w:rPr>
          <w:rFonts w:ascii="Times New Roman" w:hAnsi="Times New Roman" w:cs="Times New Roman"/>
          <w:sz w:val="24"/>
          <w:szCs w:val="24"/>
          <w:lang w:val="kk-KZ" w:eastAsia="kk-KZ" w:bidi="kk-KZ"/>
        </w:rPr>
        <w:t xml:space="preserve">  </w:t>
      </w:r>
      <w:r w:rsidRPr="007F1DD4">
        <w:rPr>
          <w:rFonts w:ascii="Times New Roman" w:eastAsia="Times New Roman" w:hAnsi="Times New Roman" w:cs="Times New Roman"/>
          <w:bCs/>
          <w:sz w:val="24"/>
          <w:szCs w:val="24"/>
          <w:lang w:val="kk-KZ" w:eastAsia="kk-KZ" w:bidi="kk-KZ"/>
        </w:rPr>
        <w:t>Дене шынықтыру және спорт мамандығы бойынша пәнді оқыту әдістемесінің жалпы негіздері.</w:t>
      </w:r>
      <w:r w:rsidRPr="007F1DD4">
        <w:rPr>
          <w:rFonts w:ascii="Times New Roman" w:eastAsia="Times New Roman" w:hAnsi="Times New Roman" w:cs="Times New Roman"/>
          <w:sz w:val="24"/>
          <w:szCs w:val="24"/>
          <w:lang w:val="kk-KZ" w:eastAsia="kk-KZ" w:bidi="kk-KZ"/>
        </w:rPr>
        <w:t xml:space="preserve"> Дене тәрбиесі, оның бөлімдері. Негізгі ұғымдар мен анықтамалар. Қазақстан Республикасының дене тәрбиесі жүйесінің негіздері. </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lastRenderedPageBreak/>
        <w:t>2</w:t>
      </w:r>
      <w:r w:rsidRPr="007F1DD4">
        <w:rPr>
          <w:rFonts w:ascii="Times New Roman" w:eastAsia="Times New Roman" w:hAnsi="Times New Roman" w:cs="Times New Roman"/>
          <w:sz w:val="24"/>
          <w:szCs w:val="24"/>
          <w:lang w:val="kk-KZ"/>
        </w:rPr>
        <w:t xml:space="preserve">. Мектеп жасындағы оқушылардың дене тәрбиесінің  негіздері. </w:t>
      </w:r>
      <w:r w:rsidRPr="007F1DD4">
        <w:rPr>
          <w:rFonts w:ascii="Times New Roman" w:eastAsia="Times New Roman" w:hAnsi="Times New Roman" w:cs="Times New Roman"/>
          <w:b/>
          <w:sz w:val="24"/>
          <w:szCs w:val="24"/>
          <w:lang w:val="kk-KZ"/>
        </w:rPr>
        <w:t xml:space="preserve"> </w:t>
      </w:r>
      <w:r w:rsidRPr="007F1DD4">
        <w:rPr>
          <w:rFonts w:ascii="Times New Roman" w:eastAsia="Times New Roman" w:hAnsi="Times New Roman" w:cs="Times New Roman"/>
          <w:sz w:val="24"/>
          <w:szCs w:val="24"/>
          <w:lang w:val="kk-KZ"/>
        </w:rPr>
        <w:t>Мектеп жасындағы балалар дене тәрбиесінің маңызы мен міндеттері. Мектеп жасындағы оқушылардың дене тәрбиесінің міндеттері.</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t xml:space="preserve">3. </w:t>
      </w:r>
      <w:r w:rsidRPr="007F1DD4">
        <w:rPr>
          <w:rFonts w:ascii="Times New Roman" w:eastAsia="Times New Roman" w:hAnsi="Times New Roman" w:cs="Times New Roman"/>
          <w:sz w:val="24"/>
          <w:szCs w:val="24"/>
          <w:lang w:val="kk-KZ"/>
        </w:rPr>
        <w:t>Дене тәрбиесі және спорттың амалдары.</w:t>
      </w:r>
      <w:r w:rsidRPr="007F1DD4">
        <w:rPr>
          <w:rFonts w:ascii="Times New Roman" w:eastAsia="Times New Roman" w:hAnsi="Times New Roman" w:cs="Times New Roman"/>
          <w:b/>
          <w:sz w:val="24"/>
          <w:szCs w:val="24"/>
          <w:lang w:val="kk-KZ"/>
        </w:rPr>
        <w:t xml:space="preserve"> </w:t>
      </w:r>
      <w:r w:rsidRPr="007F1DD4">
        <w:rPr>
          <w:rFonts w:ascii="Times New Roman" w:eastAsia="Times New Roman" w:hAnsi="Times New Roman" w:cs="Times New Roman"/>
          <w:sz w:val="24"/>
          <w:szCs w:val="24"/>
          <w:lang w:val="kk-KZ"/>
        </w:rPr>
        <w:t xml:space="preserve"> ДТ негізгі амалы – дене тәрбиесі жаттығулары. Жаттығулардың техникасы мен топтары.  ДТ көмекші амалдары. Қозғалыс техникасының сипаттамасы. Табиғаттың  табиғи  сауықтыру  күштері мен гигиеналық факторлар  – дене тәрбиесінің қосымша амалдары</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t xml:space="preserve">4. </w:t>
      </w:r>
      <w:r w:rsidRPr="007F1DD4">
        <w:rPr>
          <w:rFonts w:ascii="Times New Roman" w:eastAsia="Times New Roman" w:hAnsi="Times New Roman" w:cs="Times New Roman"/>
          <w:sz w:val="24"/>
          <w:szCs w:val="24"/>
          <w:lang w:val="kk-KZ"/>
        </w:rPr>
        <w:t>Дене тәрбиесінің әдістерімен қағидалары. Терминдер мен түсініктер, дене тәрбиесінің әдістерінің топтары.Жарыс және ойын әдісі. Қатаң шектелген жаттығулар әдістері. Көрнекілік, жүйелілік қағидалары.</w:t>
      </w:r>
    </w:p>
    <w:p w:rsidR="007F1DD4" w:rsidRPr="007F1DD4" w:rsidRDefault="007F1DD4" w:rsidP="00476DD9">
      <w:pPr>
        <w:jc w:val="both"/>
        <w:rPr>
          <w:rFonts w:ascii="Times New Roman" w:hAnsi="Times New Roman" w:cs="Times New Roman"/>
          <w:sz w:val="24"/>
          <w:szCs w:val="24"/>
          <w:lang w:val="kk-KZ" w:eastAsia="en-US"/>
        </w:rPr>
      </w:pPr>
      <w:r w:rsidRPr="007F1DD4">
        <w:rPr>
          <w:rFonts w:ascii="Times New Roman" w:hAnsi="Times New Roman" w:cs="Times New Roman"/>
          <w:b/>
          <w:sz w:val="24"/>
          <w:szCs w:val="24"/>
          <w:lang w:val="kk-KZ" w:eastAsia="en-US"/>
        </w:rPr>
        <w:t xml:space="preserve">5. </w:t>
      </w:r>
      <w:r w:rsidRPr="007F1DD4">
        <w:rPr>
          <w:rFonts w:ascii="Times New Roman" w:hAnsi="Times New Roman" w:cs="Times New Roman"/>
          <w:sz w:val="24"/>
          <w:szCs w:val="24"/>
          <w:lang w:val="kk-KZ" w:eastAsia="en-US"/>
        </w:rPr>
        <w:t>Дене тәрбиесі және спорттағы қозғалысқа үйрету және оның  қағидалары. Қозғалысқа үйрету және оның  кезеңдері. Дене тәрбиесінің қағидалары (саналық және белсенділік, көрнекілік, реттілік, даралық, біртіндеушілік).</w:t>
      </w:r>
      <w:r w:rsidRPr="007F1DD4">
        <w:rPr>
          <w:rFonts w:ascii="Times New Roman" w:hAnsi="Times New Roman" w:cs="Times New Roman"/>
          <w:b/>
          <w:sz w:val="24"/>
          <w:szCs w:val="24"/>
          <w:lang w:val="kk-KZ" w:eastAsia="en-US"/>
        </w:rPr>
        <w:t xml:space="preserve"> </w:t>
      </w:r>
      <w:r w:rsidRPr="007F1DD4">
        <w:rPr>
          <w:rFonts w:ascii="Times New Roman" w:hAnsi="Times New Roman" w:cs="Times New Roman"/>
          <w:sz w:val="24"/>
          <w:szCs w:val="24"/>
          <w:lang w:val="kk-KZ" w:eastAsia="en-US"/>
        </w:rPr>
        <w:t>Дене қуаты қасиеттері және оны дамыту әдістемесі.</w:t>
      </w:r>
      <w:r w:rsidRPr="007F1DD4">
        <w:rPr>
          <w:rFonts w:ascii="Times New Roman" w:hAnsi="Times New Roman" w:cs="Times New Roman"/>
          <w:b/>
          <w:sz w:val="24"/>
          <w:szCs w:val="24"/>
          <w:lang w:val="kk-KZ" w:eastAsia="en-US"/>
        </w:rPr>
        <w:t xml:space="preserve"> </w:t>
      </w:r>
      <w:r w:rsidRPr="007F1DD4">
        <w:rPr>
          <w:rFonts w:ascii="Times New Roman" w:hAnsi="Times New Roman" w:cs="Times New Roman"/>
          <w:sz w:val="24"/>
          <w:szCs w:val="24"/>
          <w:lang w:val="kk-KZ" w:eastAsia="en-US"/>
        </w:rPr>
        <w:t>Дене қуаты қасиеттері, түрлері.  Күш, жылдамдық және оларды дамыту әдістемесі. Төзімділік және оны дамыту әдістемесі. Икемділік, ептілік және оларды дамыту әдістемесі</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t>6.</w:t>
      </w:r>
      <w:r w:rsidRPr="007F1DD4">
        <w:rPr>
          <w:rFonts w:ascii="Times New Roman" w:eastAsia="Times New Roman" w:hAnsi="Times New Roman" w:cs="Times New Roman"/>
          <w:sz w:val="24"/>
          <w:szCs w:val="24"/>
          <w:lang w:val="kk-KZ"/>
        </w:rPr>
        <w:t xml:space="preserve"> </w:t>
      </w:r>
      <w:r w:rsidRPr="007F1DD4">
        <w:rPr>
          <w:rFonts w:ascii="Times New Roman" w:eastAsia="Times New Roman" w:hAnsi="Times New Roman" w:cs="Times New Roman"/>
          <w:bCs/>
          <w:sz w:val="24"/>
          <w:szCs w:val="24"/>
          <w:lang w:val="kk-KZ"/>
        </w:rPr>
        <w:t xml:space="preserve">Жеңіл атлетикаға кіріспе. </w:t>
      </w:r>
      <w:r w:rsidRPr="007F1DD4">
        <w:rPr>
          <w:rFonts w:ascii="Times New Roman" w:eastAsia="Times New Roman" w:hAnsi="Times New Roman" w:cs="Times New Roman"/>
          <w:sz w:val="24"/>
          <w:szCs w:val="24"/>
          <w:lang w:val="kk-KZ"/>
        </w:rPr>
        <w:t>Жеңіл атлетика топтарының түрлері.</w:t>
      </w:r>
      <w:r w:rsidRPr="007F1DD4">
        <w:rPr>
          <w:rFonts w:ascii="Times New Roman" w:eastAsia="Times New Roman" w:hAnsi="Times New Roman" w:cs="Times New Roman"/>
          <w:bCs/>
          <w:sz w:val="24"/>
          <w:szCs w:val="24"/>
          <w:lang w:val="kk-KZ"/>
        </w:rPr>
        <w:t xml:space="preserve"> Жеңіл атлетика жаттығуларының жалпы сипаттамасы.</w:t>
      </w:r>
      <w:r w:rsidRPr="007F1DD4">
        <w:rPr>
          <w:rFonts w:ascii="Times New Roman" w:eastAsia="Times New Roman" w:hAnsi="Times New Roman" w:cs="Times New Roman"/>
          <w:sz w:val="24"/>
          <w:szCs w:val="24"/>
          <w:lang w:val="kk-KZ"/>
        </w:rPr>
        <w:t xml:space="preserve"> Жеңіл атлетиканың теориясы мен әдістемесінің жалпы негіздері. Қысқа қашықтыққа ж</w:t>
      </w:r>
      <w:r w:rsidRPr="007F1DD4">
        <w:rPr>
          <w:rFonts w:ascii="Times New Roman" w:eastAsia="MS Mincho" w:hAnsi="Times New Roman" w:cs="Times New Roman"/>
          <w:sz w:val="24"/>
          <w:szCs w:val="24"/>
          <w:lang w:val="kk-KZ"/>
        </w:rPr>
        <w:t>ү</w:t>
      </w:r>
      <w:r w:rsidRPr="007F1DD4">
        <w:rPr>
          <w:rFonts w:ascii="Times New Roman" w:eastAsia="Times New Roman" w:hAnsi="Times New Roman" w:cs="Times New Roman"/>
          <w:sz w:val="24"/>
          <w:szCs w:val="24"/>
          <w:lang w:val="kk-KZ"/>
        </w:rPr>
        <w:t>гіру техникасы.</w:t>
      </w:r>
    </w:p>
    <w:p w:rsidR="007F1DD4" w:rsidRPr="007F1DD4" w:rsidRDefault="007F1DD4" w:rsidP="00476DD9">
      <w:pPr>
        <w:widowControl w:val="0"/>
        <w:autoSpaceDE w:val="0"/>
        <w:autoSpaceDN w:val="0"/>
        <w:ind w:right="95"/>
        <w:jc w:val="both"/>
        <w:rPr>
          <w:rFonts w:ascii="Times New Roman" w:eastAsia="Times New Roman" w:hAnsi="Times New Roman" w:cs="Times New Roman"/>
          <w:bCs/>
          <w:sz w:val="24"/>
          <w:szCs w:val="24"/>
          <w:lang w:val="kk-KZ" w:eastAsia="kk-KZ" w:bidi="kk-KZ"/>
        </w:rPr>
      </w:pPr>
      <w:r w:rsidRPr="007F1DD4">
        <w:rPr>
          <w:rFonts w:ascii="Times New Roman" w:eastAsia="Times New Roman" w:hAnsi="Times New Roman" w:cs="Times New Roman"/>
          <w:b/>
          <w:sz w:val="24"/>
          <w:szCs w:val="24"/>
          <w:lang w:val="kk-KZ" w:eastAsia="kk-KZ" w:bidi="kk-KZ"/>
        </w:rPr>
        <w:t>7.</w:t>
      </w:r>
      <w:r w:rsidRPr="007F1DD4">
        <w:rPr>
          <w:rFonts w:ascii="Times New Roman" w:eastAsia="Times New Roman" w:hAnsi="Times New Roman" w:cs="Times New Roman"/>
          <w:b/>
          <w:iCs/>
          <w:sz w:val="24"/>
          <w:szCs w:val="24"/>
          <w:lang w:val="kk-KZ" w:eastAsia="kk-KZ" w:bidi="kk-KZ"/>
        </w:rPr>
        <w:t xml:space="preserve"> </w:t>
      </w:r>
      <w:r w:rsidRPr="007F1DD4">
        <w:rPr>
          <w:rFonts w:ascii="Times New Roman" w:eastAsia="Times New Roman" w:hAnsi="Times New Roman" w:cs="Times New Roman"/>
          <w:bCs/>
          <w:sz w:val="24"/>
          <w:szCs w:val="24"/>
          <w:lang w:val="kk-KZ" w:eastAsia="kk-KZ" w:bidi="kk-KZ"/>
        </w:rPr>
        <w:t>Жеңіл атлетикада жарыстардың ұйымдастырылуы мен өткізулу ережелері. Жарыс деңгейінің жіктемесі. Жарыс түрлері және жарыс күнтізбесі мен ережелері. Жарыс өткізу бойынша негізгі құжаттар.</w:t>
      </w:r>
    </w:p>
    <w:p w:rsidR="007F1DD4" w:rsidRPr="007F1DD4" w:rsidRDefault="007F1DD4" w:rsidP="00476DD9">
      <w:pPr>
        <w:jc w:val="both"/>
        <w:rPr>
          <w:rFonts w:ascii="Times New Roman" w:eastAsia="Times New Roman" w:hAnsi="Times New Roman" w:cs="Times New Roman"/>
          <w:sz w:val="24"/>
          <w:szCs w:val="24"/>
          <w:lang w:val="kk-KZ"/>
        </w:rPr>
      </w:pPr>
      <w:r w:rsidRPr="007F1DD4">
        <w:rPr>
          <w:rFonts w:ascii="Times New Roman" w:eastAsia="Times New Roman" w:hAnsi="Times New Roman" w:cs="Times New Roman"/>
          <w:b/>
          <w:sz w:val="24"/>
          <w:szCs w:val="24"/>
          <w:lang w:val="kk-KZ"/>
        </w:rPr>
        <w:t xml:space="preserve">8. </w:t>
      </w:r>
      <w:r w:rsidRPr="007F1DD4">
        <w:rPr>
          <w:rFonts w:ascii="Times New Roman" w:eastAsia="Times New Roman" w:hAnsi="Times New Roman" w:cs="Times New Roman"/>
          <w:sz w:val="24"/>
          <w:szCs w:val="24"/>
          <w:lang w:val="kk-KZ"/>
        </w:rPr>
        <w:t>Дене тәрбиелеу жүйесіндегі гимнастиканың орны. Гимнастика дене тәрбиесі сабағының негізі. Гимнастика терминологиясы.</w:t>
      </w:r>
    </w:p>
    <w:p w:rsidR="007F1DD4" w:rsidRPr="007F1DD4" w:rsidRDefault="007F1DD4" w:rsidP="00476DD9">
      <w:pPr>
        <w:jc w:val="both"/>
        <w:rPr>
          <w:rFonts w:ascii="Times New Roman" w:hAnsi="Times New Roman" w:cs="Times New Roman"/>
          <w:sz w:val="24"/>
          <w:szCs w:val="24"/>
          <w:lang w:val="kk-KZ" w:eastAsia="en-US"/>
        </w:rPr>
      </w:pPr>
      <w:r w:rsidRPr="007F1DD4">
        <w:rPr>
          <w:rFonts w:ascii="Times New Roman" w:hAnsi="Times New Roman" w:cs="Times New Roman"/>
          <w:b/>
          <w:sz w:val="24"/>
          <w:szCs w:val="24"/>
          <w:lang w:val="kk-KZ" w:eastAsia="en-US"/>
        </w:rPr>
        <w:t>9.</w:t>
      </w:r>
      <w:r w:rsidRPr="007F1DD4">
        <w:rPr>
          <w:rFonts w:ascii="Times New Roman" w:hAnsi="Times New Roman" w:cs="Times New Roman"/>
          <w:b/>
          <w:iCs/>
          <w:sz w:val="24"/>
          <w:szCs w:val="24"/>
          <w:lang w:val="kk-KZ" w:eastAsia="en-US"/>
        </w:rPr>
        <w:t xml:space="preserve"> </w:t>
      </w:r>
      <w:r w:rsidRPr="007F1DD4">
        <w:rPr>
          <w:rFonts w:ascii="Times New Roman" w:hAnsi="Times New Roman" w:cs="Times New Roman"/>
          <w:sz w:val="24"/>
          <w:szCs w:val="24"/>
          <w:lang w:val="kk-KZ" w:eastAsia="en-US"/>
        </w:rPr>
        <w:t>Жаттығулардың жіктемесі. Гимнастика сабағының құрылымы. Жаттығу гимнастикаға тән қимылдар жиынтығы ретінде.</w:t>
      </w:r>
    </w:p>
    <w:p w:rsidR="007F1DD4" w:rsidRPr="007F1DD4" w:rsidRDefault="007F1DD4" w:rsidP="00476DD9">
      <w:pPr>
        <w:jc w:val="both"/>
        <w:rPr>
          <w:rFonts w:ascii="Times New Roman" w:hAnsi="Times New Roman" w:cs="Times New Roman"/>
          <w:iCs/>
          <w:sz w:val="24"/>
          <w:szCs w:val="24"/>
          <w:lang w:val="kk-KZ" w:eastAsia="en-US"/>
        </w:rPr>
      </w:pPr>
      <w:r w:rsidRPr="007F1DD4">
        <w:rPr>
          <w:rFonts w:ascii="Times New Roman" w:hAnsi="Times New Roman" w:cs="Times New Roman"/>
          <w:b/>
          <w:sz w:val="24"/>
          <w:szCs w:val="24"/>
          <w:lang w:val="kk-KZ" w:eastAsia="en-US"/>
        </w:rPr>
        <w:t>10.</w:t>
      </w:r>
      <w:r w:rsidRPr="007F1DD4">
        <w:rPr>
          <w:rFonts w:ascii="Times New Roman" w:hAnsi="Times New Roman" w:cs="Times New Roman"/>
          <w:b/>
          <w:iCs/>
          <w:sz w:val="24"/>
          <w:szCs w:val="24"/>
          <w:lang w:val="kk-KZ" w:eastAsia="en-US"/>
        </w:rPr>
        <w:t xml:space="preserve"> </w:t>
      </w:r>
      <w:r w:rsidRPr="007F1DD4">
        <w:rPr>
          <w:rFonts w:ascii="Times New Roman" w:hAnsi="Times New Roman" w:cs="Times New Roman"/>
          <w:sz w:val="24"/>
          <w:szCs w:val="24"/>
          <w:lang w:val="kk-KZ" w:eastAsia="en-US"/>
        </w:rPr>
        <w:t xml:space="preserve">Волейболдың дене тәрбиесі және оқушыларды сауықтыру жүйесіндегі ролі мен орны. </w:t>
      </w:r>
      <w:r w:rsidRPr="007F1DD4">
        <w:rPr>
          <w:rFonts w:ascii="Times New Roman" w:hAnsi="Times New Roman" w:cs="Times New Roman"/>
          <w:bCs/>
          <w:sz w:val="24"/>
          <w:szCs w:val="24"/>
          <w:lang w:val="kk-KZ" w:eastAsia="en-US"/>
        </w:rPr>
        <w:t>Волейбол ойынының шығу және даму тарихы</w:t>
      </w:r>
      <w:r w:rsidRPr="007F1DD4">
        <w:rPr>
          <w:rFonts w:ascii="Times New Roman" w:hAnsi="Times New Roman" w:cs="Times New Roman"/>
          <w:bCs/>
          <w:color w:val="333333"/>
          <w:sz w:val="24"/>
          <w:szCs w:val="24"/>
          <w:lang w:val="kk-KZ" w:eastAsia="en-US"/>
        </w:rPr>
        <w:t>.</w:t>
      </w:r>
      <w:r w:rsidRPr="007F1DD4">
        <w:rPr>
          <w:rFonts w:ascii="Times New Roman" w:hAnsi="Times New Roman" w:cs="Times New Roman"/>
          <w:bCs/>
          <w:sz w:val="24"/>
          <w:szCs w:val="24"/>
          <w:lang w:val="kk-KZ" w:eastAsia="en-US"/>
        </w:rPr>
        <w:t xml:space="preserve"> Волейбол ойынының азбукасы. Волейбол ойынының техникасы. Ойын ережелері және жабдықтар. Ойын алаңы, ойыншылардың алаңға орналасуы, олардың арасындағы қызметтер бөлінісі, кездесу барысында ойыншылардың алмасуы.</w:t>
      </w:r>
    </w:p>
    <w:p w:rsidR="007F1DD4" w:rsidRPr="007F1DD4" w:rsidRDefault="007F1DD4" w:rsidP="00476DD9">
      <w:pPr>
        <w:jc w:val="both"/>
        <w:rPr>
          <w:rFonts w:ascii="Times New Roman" w:hAnsi="Times New Roman" w:cs="Times New Roman"/>
          <w:sz w:val="24"/>
          <w:szCs w:val="24"/>
          <w:lang w:val="kk-KZ" w:eastAsia="en-US"/>
        </w:rPr>
      </w:pPr>
      <w:r w:rsidRPr="007F1DD4">
        <w:rPr>
          <w:rFonts w:ascii="Times New Roman" w:hAnsi="Times New Roman" w:cs="Times New Roman"/>
          <w:b/>
          <w:sz w:val="24"/>
          <w:szCs w:val="24"/>
          <w:lang w:val="kk-KZ" w:eastAsia="en-US"/>
        </w:rPr>
        <w:t xml:space="preserve">11. </w:t>
      </w:r>
      <w:r w:rsidRPr="007F1DD4">
        <w:rPr>
          <w:rFonts w:ascii="Times New Roman" w:hAnsi="Times New Roman" w:cs="Times New Roman"/>
          <w:sz w:val="24"/>
          <w:szCs w:val="24"/>
          <w:lang w:val="kk-KZ" w:eastAsia="en-US"/>
        </w:rPr>
        <w:t>Дене тәрбиесі жүйесінде</w:t>
      </w:r>
      <w:r w:rsidRPr="007F1DD4">
        <w:rPr>
          <w:rFonts w:ascii="Times New Roman" w:hAnsi="Times New Roman" w:cs="Times New Roman"/>
          <w:bCs/>
          <w:noProof/>
          <w:sz w:val="24"/>
          <w:szCs w:val="24"/>
          <w:lang w:val="kk-KZ" w:eastAsia="en-US"/>
        </w:rPr>
        <w:t xml:space="preserve"> футбол</w:t>
      </w:r>
      <w:r w:rsidRPr="007F1DD4">
        <w:rPr>
          <w:rFonts w:ascii="Times New Roman" w:hAnsi="Times New Roman" w:cs="Times New Roman"/>
          <w:sz w:val="24"/>
          <w:szCs w:val="24"/>
          <w:lang w:val="kk-KZ" w:eastAsia="en-US"/>
        </w:rPr>
        <w:t xml:space="preserve"> ойынының орыны.  Футбол сабағындағы техника қауіпсіздігінің негіздері.</w:t>
      </w:r>
      <w:r w:rsidRPr="007F1DD4">
        <w:rPr>
          <w:rFonts w:ascii="Times New Roman" w:hAnsi="Times New Roman" w:cs="Times New Roman"/>
          <w:bCs/>
          <w:noProof/>
          <w:sz w:val="24"/>
          <w:szCs w:val="24"/>
          <w:lang w:val="kk-KZ" w:eastAsia="en-US"/>
        </w:rPr>
        <w:t xml:space="preserve"> Футбол</w:t>
      </w:r>
      <w:r w:rsidRPr="007F1DD4">
        <w:rPr>
          <w:rFonts w:ascii="Times New Roman" w:hAnsi="Times New Roman" w:cs="Times New Roman"/>
          <w:bCs/>
          <w:sz w:val="24"/>
          <w:szCs w:val="24"/>
          <w:lang w:val="kk-KZ" w:eastAsia="en-US"/>
        </w:rPr>
        <w:t xml:space="preserve"> ойынының азбукасы. </w:t>
      </w:r>
      <w:r w:rsidRPr="007F1DD4">
        <w:rPr>
          <w:rFonts w:ascii="Times New Roman" w:hAnsi="Times New Roman" w:cs="Times New Roman"/>
          <w:bCs/>
          <w:noProof/>
          <w:sz w:val="24"/>
          <w:szCs w:val="24"/>
          <w:lang w:val="kk-KZ" w:eastAsia="en-US"/>
        </w:rPr>
        <w:t>Футбол</w:t>
      </w:r>
      <w:r w:rsidRPr="007F1DD4">
        <w:rPr>
          <w:rFonts w:ascii="Times New Roman" w:hAnsi="Times New Roman" w:cs="Times New Roman"/>
          <w:bCs/>
          <w:sz w:val="24"/>
          <w:szCs w:val="24"/>
          <w:lang w:val="kk-KZ" w:eastAsia="en-US"/>
        </w:rPr>
        <w:t xml:space="preserve"> ойынының техникасы. Футбол ойынынның сипаттамасы. Футболдағы спорттық терминология. Футбол ойынындағы жарыстардың ұйымдастырылуы мен өткізулу ережелері.</w:t>
      </w:r>
    </w:p>
    <w:p w:rsidR="007F1DD4" w:rsidRPr="007F1DD4" w:rsidRDefault="007F1DD4" w:rsidP="00476DD9">
      <w:pPr>
        <w:jc w:val="both"/>
        <w:rPr>
          <w:rFonts w:ascii="Times New Roman" w:hAnsi="Times New Roman" w:cs="Times New Roman"/>
          <w:bCs/>
          <w:sz w:val="24"/>
          <w:szCs w:val="24"/>
          <w:lang w:val="kk-KZ" w:eastAsia="en-US"/>
        </w:rPr>
      </w:pPr>
      <w:r w:rsidRPr="007F1DD4">
        <w:rPr>
          <w:rFonts w:ascii="Times New Roman" w:hAnsi="Times New Roman" w:cs="Times New Roman"/>
          <w:b/>
          <w:sz w:val="24"/>
          <w:szCs w:val="24"/>
          <w:lang w:val="kk-KZ" w:eastAsia="en-US"/>
        </w:rPr>
        <w:t>12.</w:t>
      </w:r>
      <w:r w:rsidRPr="007F1DD4">
        <w:rPr>
          <w:rFonts w:ascii="Times New Roman" w:hAnsi="Times New Roman" w:cs="Times New Roman"/>
          <w:b/>
          <w:iCs/>
          <w:sz w:val="24"/>
          <w:szCs w:val="24"/>
          <w:lang w:val="kk-KZ" w:eastAsia="en-US"/>
        </w:rPr>
        <w:t xml:space="preserve"> </w:t>
      </w:r>
      <w:r w:rsidRPr="007F1DD4">
        <w:rPr>
          <w:rFonts w:ascii="Times New Roman" w:hAnsi="Times New Roman" w:cs="Times New Roman"/>
          <w:sz w:val="24"/>
          <w:szCs w:val="24"/>
          <w:lang w:val="kk-KZ" w:eastAsia="en-US"/>
        </w:rPr>
        <w:t>Дене тәрбиесі жүйесінде</w:t>
      </w:r>
      <w:r w:rsidRPr="007F1DD4">
        <w:rPr>
          <w:rFonts w:ascii="Times New Roman" w:hAnsi="Times New Roman" w:cs="Times New Roman"/>
          <w:bCs/>
          <w:noProof/>
          <w:sz w:val="24"/>
          <w:szCs w:val="24"/>
          <w:lang w:val="kk-KZ" w:eastAsia="en-US"/>
        </w:rPr>
        <w:t xml:space="preserve"> баскетбол</w:t>
      </w:r>
      <w:r w:rsidRPr="007F1DD4">
        <w:rPr>
          <w:rFonts w:ascii="Times New Roman" w:hAnsi="Times New Roman" w:cs="Times New Roman"/>
          <w:sz w:val="24"/>
          <w:szCs w:val="24"/>
          <w:lang w:val="kk-KZ" w:eastAsia="en-US"/>
        </w:rPr>
        <w:t xml:space="preserve"> ойынының орыны. </w:t>
      </w: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sz w:val="24"/>
          <w:szCs w:val="24"/>
          <w:lang w:val="kk-KZ" w:eastAsia="en-US"/>
        </w:rPr>
        <w:t xml:space="preserve"> сабағындағы техника қауіпсіздігінің негіздері.</w:t>
      </w:r>
      <w:r w:rsidRPr="007F1DD4">
        <w:rPr>
          <w:rFonts w:ascii="Times New Roman" w:hAnsi="Times New Roman" w:cs="Times New Roman"/>
          <w:bCs/>
          <w:noProof/>
          <w:sz w:val="24"/>
          <w:szCs w:val="24"/>
          <w:lang w:val="kk-KZ" w:eastAsia="en-US"/>
        </w:rPr>
        <w:t xml:space="preserve"> Баскетбол</w:t>
      </w:r>
      <w:r w:rsidRPr="007F1DD4">
        <w:rPr>
          <w:rFonts w:ascii="Times New Roman" w:hAnsi="Times New Roman" w:cs="Times New Roman"/>
          <w:bCs/>
          <w:sz w:val="24"/>
          <w:szCs w:val="24"/>
          <w:lang w:val="kk-KZ" w:eastAsia="en-US"/>
        </w:rPr>
        <w:t xml:space="preserve"> ойынының азбукасы. </w:t>
      </w: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bCs/>
          <w:sz w:val="24"/>
          <w:szCs w:val="24"/>
          <w:lang w:val="kk-KZ" w:eastAsia="en-US"/>
        </w:rPr>
        <w:t xml:space="preserve"> ойынының техникасы. </w:t>
      </w: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bCs/>
          <w:sz w:val="24"/>
          <w:szCs w:val="24"/>
          <w:lang w:val="kk-KZ" w:eastAsia="en-US"/>
        </w:rPr>
        <w:t xml:space="preserve"> ойынынның сипаттамасы. </w:t>
      </w: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bCs/>
          <w:sz w:val="24"/>
          <w:szCs w:val="24"/>
          <w:lang w:val="kk-KZ" w:eastAsia="en-US"/>
        </w:rPr>
        <w:t xml:space="preserve">дағы спорттық терминология. </w:t>
      </w:r>
    </w:p>
    <w:p w:rsidR="007F1DD4" w:rsidRPr="007F1DD4" w:rsidRDefault="007F1DD4" w:rsidP="00476DD9">
      <w:pPr>
        <w:jc w:val="both"/>
        <w:rPr>
          <w:rFonts w:ascii="Times New Roman" w:hAnsi="Times New Roman" w:cs="Times New Roman"/>
          <w:b/>
          <w:sz w:val="24"/>
          <w:szCs w:val="24"/>
          <w:lang w:val="kk-KZ" w:eastAsia="en-US"/>
        </w:rPr>
      </w:pPr>
      <w:r w:rsidRPr="007F1DD4">
        <w:rPr>
          <w:rFonts w:ascii="Times New Roman" w:hAnsi="Times New Roman" w:cs="Times New Roman"/>
          <w:bCs/>
          <w:noProof/>
          <w:sz w:val="24"/>
          <w:szCs w:val="24"/>
          <w:lang w:val="kk-KZ" w:eastAsia="en-US"/>
        </w:rPr>
        <w:t>Баскетбол</w:t>
      </w:r>
      <w:r w:rsidRPr="007F1DD4">
        <w:rPr>
          <w:rFonts w:ascii="Times New Roman" w:hAnsi="Times New Roman" w:cs="Times New Roman"/>
          <w:bCs/>
          <w:sz w:val="24"/>
          <w:szCs w:val="24"/>
          <w:lang w:val="kk-KZ" w:eastAsia="en-US"/>
        </w:rPr>
        <w:t xml:space="preserve"> ойынындағы жарыстардың ұйымдастырылуы мен өткізулу ережелері. Жарыс түрлері және жарыс күнтізбесі мен ережелері.</w:t>
      </w:r>
    </w:p>
    <w:p w:rsidR="007F1DD4" w:rsidRPr="007F1DD4" w:rsidRDefault="007F1DD4" w:rsidP="00476DD9">
      <w:pPr>
        <w:jc w:val="both"/>
        <w:rPr>
          <w:rFonts w:ascii="Times New Roman" w:hAnsi="Times New Roman" w:cs="Times New Roman"/>
          <w:bCs/>
          <w:sz w:val="24"/>
          <w:szCs w:val="24"/>
          <w:lang w:val="kk-KZ" w:eastAsia="en-US"/>
        </w:rPr>
      </w:pPr>
      <w:r w:rsidRPr="007F1DD4">
        <w:rPr>
          <w:rFonts w:ascii="Times New Roman" w:hAnsi="Times New Roman" w:cs="Times New Roman"/>
          <w:b/>
          <w:sz w:val="24"/>
          <w:szCs w:val="24"/>
          <w:lang w:val="kk-KZ" w:eastAsia="en-US"/>
        </w:rPr>
        <w:t xml:space="preserve">13. </w:t>
      </w:r>
      <w:r w:rsidRPr="007F1DD4">
        <w:rPr>
          <w:rFonts w:ascii="Times New Roman" w:hAnsi="Times New Roman" w:cs="Times New Roman"/>
          <w:sz w:val="24"/>
          <w:szCs w:val="24"/>
          <w:lang w:val="kk-KZ" w:eastAsia="en-US"/>
        </w:rPr>
        <w:t>Дене тәрбиесі жүйесінде</w:t>
      </w:r>
      <w:r w:rsidRPr="007F1DD4">
        <w:rPr>
          <w:rFonts w:ascii="Times New Roman" w:hAnsi="Times New Roman" w:cs="Times New Roman"/>
          <w:bCs/>
          <w:noProof/>
          <w:sz w:val="24"/>
          <w:szCs w:val="24"/>
          <w:lang w:val="kk-KZ" w:eastAsia="en-US"/>
        </w:rPr>
        <w:t xml:space="preserve"> гандбол</w:t>
      </w:r>
      <w:r w:rsidRPr="007F1DD4">
        <w:rPr>
          <w:rFonts w:ascii="Times New Roman" w:hAnsi="Times New Roman" w:cs="Times New Roman"/>
          <w:sz w:val="24"/>
          <w:szCs w:val="24"/>
          <w:lang w:val="kk-KZ" w:eastAsia="en-US"/>
        </w:rPr>
        <w:t xml:space="preserve"> ойынының орыны.  </w:t>
      </w:r>
      <w:r w:rsidRPr="007F1DD4">
        <w:rPr>
          <w:rFonts w:ascii="Times New Roman" w:hAnsi="Times New Roman" w:cs="Times New Roman"/>
          <w:bCs/>
          <w:noProof/>
          <w:sz w:val="24"/>
          <w:szCs w:val="24"/>
          <w:lang w:val="kk-KZ" w:eastAsia="en-US"/>
        </w:rPr>
        <w:t>Гандбол</w:t>
      </w:r>
      <w:r w:rsidRPr="007F1DD4">
        <w:rPr>
          <w:rFonts w:ascii="Times New Roman" w:hAnsi="Times New Roman" w:cs="Times New Roman"/>
          <w:sz w:val="24"/>
          <w:szCs w:val="24"/>
          <w:lang w:val="kk-KZ" w:eastAsia="en-US"/>
        </w:rPr>
        <w:t xml:space="preserve"> сабағындағы техника қауіпсіздігінің негіздері.</w:t>
      </w:r>
      <w:r w:rsidRPr="007F1DD4">
        <w:rPr>
          <w:rFonts w:ascii="Times New Roman" w:hAnsi="Times New Roman" w:cs="Times New Roman"/>
          <w:bCs/>
          <w:noProof/>
          <w:sz w:val="24"/>
          <w:szCs w:val="24"/>
          <w:lang w:val="kk-KZ" w:eastAsia="en-US"/>
        </w:rPr>
        <w:t xml:space="preserve"> Гандбол</w:t>
      </w:r>
      <w:r w:rsidRPr="007F1DD4">
        <w:rPr>
          <w:rFonts w:ascii="Times New Roman" w:hAnsi="Times New Roman" w:cs="Times New Roman"/>
          <w:bCs/>
          <w:sz w:val="24"/>
          <w:szCs w:val="24"/>
          <w:lang w:val="kk-KZ" w:eastAsia="en-US"/>
        </w:rPr>
        <w:t xml:space="preserve"> ойынының азбукасы. </w:t>
      </w:r>
      <w:r w:rsidRPr="007F1DD4">
        <w:rPr>
          <w:rFonts w:ascii="Times New Roman" w:hAnsi="Times New Roman" w:cs="Times New Roman"/>
          <w:bCs/>
          <w:noProof/>
          <w:sz w:val="24"/>
          <w:szCs w:val="24"/>
          <w:lang w:val="kk-KZ" w:eastAsia="en-US"/>
        </w:rPr>
        <w:t>Гандбол</w:t>
      </w:r>
      <w:r w:rsidRPr="007F1DD4">
        <w:rPr>
          <w:rFonts w:ascii="Times New Roman" w:hAnsi="Times New Roman" w:cs="Times New Roman"/>
          <w:bCs/>
          <w:sz w:val="24"/>
          <w:szCs w:val="24"/>
          <w:lang w:val="kk-KZ" w:eastAsia="en-US"/>
        </w:rPr>
        <w:t xml:space="preserve"> ойынының техникасы. </w:t>
      </w:r>
      <w:r w:rsidRPr="007F1DD4">
        <w:rPr>
          <w:rFonts w:ascii="Times New Roman" w:hAnsi="Times New Roman" w:cs="Times New Roman"/>
          <w:bCs/>
          <w:noProof/>
          <w:sz w:val="24"/>
          <w:szCs w:val="24"/>
          <w:lang w:val="kk-KZ" w:eastAsia="en-US"/>
        </w:rPr>
        <w:t>Гандбол</w:t>
      </w:r>
      <w:r w:rsidRPr="007F1DD4">
        <w:rPr>
          <w:rFonts w:ascii="Times New Roman" w:hAnsi="Times New Roman" w:cs="Times New Roman"/>
          <w:bCs/>
          <w:sz w:val="24"/>
          <w:szCs w:val="24"/>
          <w:lang w:val="kk-KZ" w:eastAsia="en-US"/>
        </w:rPr>
        <w:t xml:space="preserve"> ойынынның сипаттамасы. </w:t>
      </w:r>
      <w:r w:rsidRPr="007F1DD4">
        <w:rPr>
          <w:rFonts w:ascii="Times New Roman" w:hAnsi="Times New Roman" w:cs="Times New Roman"/>
          <w:bCs/>
          <w:noProof/>
          <w:sz w:val="24"/>
          <w:szCs w:val="24"/>
          <w:lang w:val="kk-KZ" w:eastAsia="en-US"/>
        </w:rPr>
        <w:t>Гандбол ойынының</w:t>
      </w:r>
      <w:r w:rsidRPr="007F1DD4">
        <w:rPr>
          <w:rFonts w:ascii="Times New Roman" w:hAnsi="Times New Roman" w:cs="Times New Roman"/>
          <w:bCs/>
          <w:sz w:val="24"/>
          <w:szCs w:val="24"/>
          <w:lang w:val="kk-KZ" w:eastAsia="en-US"/>
        </w:rPr>
        <w:t xml:space="preserve"> спорттық терминологиясы. </w:t>
      </w:r>
    </w:p>
    <w:p w:rsidR="007F1DD4" w:rsidRPr="007F1DD4" w:rsidRDefault="007F1DD4" w:rsidP="00476DD9">
      <w:pPr>
        <w:jc w:val="both"/>
        <w:rPr>
          <w:rFonts w:ascii="Times New Roman" w:hAnsi="Times New Roman" w:cs="Times New Roman"/>
          <w:sz w:val="24"/>
          <w:szCs w:val="24"/>
          <w:lang w:val="kk-KZ" w:eastAsia="en-US"/>
        </w:rPr>
      </w:pPr>
      <w:r w:rsidRPr="007F1DD4">
        <w:rPr>
          <w:rFonts w:ascii="Times New Roman" w:hAnsi="Times New Roman" w:cs="Times New Roman"/>
          <w:bCs/>
          <w:noProof/>
          <w:sz w:val="24"/>
          <w:szCs w:val="24"/>
          <w:lang w:val="kk-KZ" w:eastAsia="en-US"/>
        </w:rPr>
        <w:t>Гандбол</w:t>
      </w:r>
      <w:r w:rsidRPr="007F1DD4">
        <w:rPr>
          <w:rFonts w:ascii="Times New Roman" w:hAnsi="Times New Roman" w:cs="Times New Roman"/>
          <w:bCs/>
          <w:sz w:val="24"/>
          <w:szCs w:val="24"/>
          <w:lang w:val="kk-KZ" w:eastAsia="en-US"/>
        </w:rPr>
        <w:t xml:space="preserve"> ойынындағы жарыстардың ұйымдастырылуы мен өткізулу ережелері. Жарыс деңгейінің жіктемесі. Жарыс түрлері және жарыс күнтізбесі мен ережелері.</w:t>
      </w:r>
    </w:p>
    <w:p w:rsidR="007F1DD4" w:rsidRPr="007F1DD4" w:rsidRDefault="007F1DD4" w:rsidP="00476DD9">
      <w:pPr>
        <w:jc w:val="both"/>
        <w:rPr>
          <w:rFonts w:ascii="Times New Roman" w:hAnsi="Times New Roman" w:cs="Times New Roman"/>
          <w:iCs/>
          <w:sz w:val="24"/>
          <w:szCs w:val="24"/>
          <w:lang w:val="kk-KZ" w:eastAsia="en-US"/>
        </w:rPr>
      </w:pPr>
      <w:r w:rsidRPr="007F1DD4">
        <w:rPr>
          <w:rFonts w:ascii="Times New Roman" w:hAnsi="Times New Roman" w:cs="Times New Roman"/>
          <w:b/>
          <w:sz w:val="24"/>
          <w:szCs w:val="24"/>
          <w:lang w:val="kk-KZ" w:eastAsia="en-US"/>
        </w:rPr>
        <w:t>14.</w:t>
      </w:r>
      <w:r w:rsidRPr="007F1DD4">
        <w:rPr>
          <w:rFonts w:ascii="Times New Roman" w:hAnsi="Times New Roman" w:cs="Times New Roman"/>
          <w:b/>
          <w:iCs/>
          <w:sz w:val="24"/>
          <w:szCs w:val="24"/>
          <w:lang w:val="kk-KZ" w:eastAsia="en-US"/>
        </w:rPr>
        <w:t xml:space="preserve"> </w:t>
      </w:r>
      <w:r w:rsidRPr="007F1DD4">
        <w:rPr>
          <w:rFonts w:ascii="Times New Roman" w:hAnsi="Times New Roman" w:cs="Times New Roman"/>
          <w:sz w:val="24"/>
          <w:szCs w:val="24"/>
          <w:lang w:val="kk-KZ" w:eastAsia="en-US"/>
        </w:rPr>
        <w:t xml:space="preserve"> Шаңғы спортының дене  тәрбиесі және оқушыларды сауықтыру жүйесіндегі ролі мен орны. Оқу жұмысының бағдарламасы, ұйымдастырылуы мен мазмұны, шаңғы спортының базалық курстың өту барысындағы сынақ талаптары.</w:t>
      </w:r>
    </w:p>
    <w:p w:rsidR="007F1DD4" w:rsidRPr="007F1DD4" w:rsidRDefault="007F1DD4" w:rsidP="00476DD9">
      <w:pPr>
        <w:jc w:val="both"/>
        <w:rPr>
          <w:rFonts w:ascii="Times New Roman" w:eastAsia="Times New Roman" w:hAnsi="Times New Roman" w:cs="Times New Roman"/>
          <w:bCs/>
          <w:sz w:val="24"/>
          <w:szCs w:val="24"/>
          <w:lang w:val="kk-KZ"/>
        </w:rPr>
      </w:pPr>
      <w:r w:rsidRPr="007F1DD4">
        <w:rPr>
          <w:rFonts w:ascii="Times New Roman" w:eastAsia="Times New Roman" w:hAnsi="Times New Roman" w:cs="Times New Roman"/>
          <w:b/>
          <w:sz w:val="24"/>
          <w:szCs w:val="24"/>
          <w:lang w:val="kk-KZ"/>
        </w:rPr>
        <w:t>15</w:t>
      </w:r>
      <w:r>
        <w:rPr>
          <w:rFonts w:ascii="Times New Roman" w:eastAsia="Times New Roman" w:hAnsi="Times New Roman" w:cs="Times New Roman"/>
          <w:b/>
          <w:sz w:val="24"/>
          <w:szCs w:val="24"/>
          <w:lang w:val="kk-KZ"/>
        </w:rPr>
        <w:t>.</w:t>
      </w:r>
      <w:r w:rsidRPr="007F1DD4">
        <w:rPr>
          <w:rFonts w:ascii="Times New Roman" w:eastAsia="Times New Roman" w:hAnsi="Times New Roman" w:cs="Times New Roman"/>
          <w:b/>
          <w:bCs/>
          <w:sz w:val="24"/>
          <w:szCs w:val="24"/>
          <w:lang w:val="kk-KZ"/>
        </w:rPr>
        <w:t xml:space="preserve"> </w:t>
      </w:r>
      <w:r w:rsidRPr="007F1DD4">
        <w:rPr>
          <w:rFonts w:ascii="Times New Roman" w:eastAsia="Times New Roman" w:hAnsi="Times New Roman" w:cs="Times New Roman"/>
          <w:sz w:val="24"/>
          <w:szCs w:val="24"/>
          <w:lang w:val="kk-KZ"/>
        </w:rPr>
        <w:t xml:space="preserve">Шаңғы спортының </w:t>
      </w:r>
      <w:r w:rsidRPr="007F1DD4">
        <w:rPr>
          <w:rFonts w:ascii="Times New Roman" w:eastAsia="Times New Roman" w:hAnsi="Times New Roman" w:cs="Times New Roman"/>
          <w:bCs/>
          <w:sz w:val="24"/>
          <w:szCs w:val="24"/>
          <w:lang w:val="kk-KZ"/>
        </w:rPr>
        <w:t>шығу және даму тарихы</w:t>
      </w:r>
      <w:r w:rsidRPr="007F1DD4">
        <w:rPr>
          <w:rFonts w:ascii="Times New Roman" w:eastAsia="Times New Roman" w:hAnsi="Times New Roman" w:cs="Times New Roman"/>
          <w:bCs/>
          <w:color w:val="333333"/>
          <w:sz w:val="24"/>
          <w:szCs w:val="24"/>
          <w:lang w:val="kk-KZ"/>
        </w:rPr>
        <w:t>.</w:t>
      </w:r>
      <w:r w:rsidRPr="007F1DD4">
        <w:rPr>
          <w:rFonts w:ascii="Times New Roman" w:eastAsia="Times New Roman" w:hAnsi="Times New Roman" w:cs="Times New Roman"/>
          <w:bCs/>
          <w:sz w:val="24"/>
          <w:szCs w:val="24"/>
          <w:lang w:val="kk-KZ"/>
        </w:rPr>
        <w:t xml:space="preserve"> Шаңғы спортындағы жарыстардың ұйымдастырылуы мен өткізулу ережелері. Жарыс деңгейінің жіктемесі. Жарыс түрлері және жарыс күнтізбесі мен ережелері. Жарыс өткізу бойынша негізгі құжаттар.</w:t>
      </w:r>
    </w:p>
    <w:p w:rsidR="003F26DB" w:rsidRPr="008C70CA" w:rsidRDefault="00F012ED" w:rsidP="00476DD9">
      <w:pPr>
        <w:pStyle w:val="a3"/>
        <w:tabs>
          <w:tab w:val="left" w:pos="318"/>
          <w:tab w:val="left" w:pos="636"/>
          <w:tab w:val="left" w:pos="1027"/>
        </w:tabs>
        <w:spacing w:line="276" w:lineRule="auto"/>
        <w:ind w:left="0"/>
        <w:contextualSpacing w:val="0"/>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b/>
          <w:color w:val="000000"/>
          <w:sz w:val="24"/>
          <w:szCs w:val="24"/>
          <w:lang w:val="kk-KZ"/>
        </w:rPr>
        <w:t>1</w:t>
      </w:r>
      <w:r w:rsidR="007F1DD4">
        <w:rPr>
          <w:rFonts w:ascii="Times New Roman" w:eastAsia="Times New Roman" w:hAnsi="Times New Roman" w:cs="Times New Roman"/>
          <w:b/>
          <w:color w:val="000000"/>
          <w:sz w:val="24"/>
          <w:szCs w:val="24"/>
          <w:lang w:val="kk-KZ"/>
        </w:rPr>
        <w:t>6</w:t>
      </w:r>
      <w:r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b/>
          <w:color w:val="000000"/>
          <w:sz w:val="24"/>
          <w:szCs w:val="24"/>
          <w:lang w:val="kk-KZ"/>
        </w:rPr>
        <w:t>Дене шынықтыру және спорт ойыны.</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lastRenderedPageBreak/>
        <w:t xml:space="preserve">Дене шынықтыру </w:t>
      </w:r>
      <w:r w:rsidR="00F012ED" w:rsidRPr="008C70CA">
        <w:rPr>
          <w:rFonts w:ascii="Times New Roman" w:eastAsia="Times New Roman" w:hAnsi="Times New Roman" w:cs="Times New Roman"/>
          <w:color w:val="000000"/>
          <w:sz w:val="24"/>
          <w:szCs w:val="24"/>
          <w:lang w:val="kk-KZ"/>
        </w:rPr>
        <w:t>жаттығудың арнайылығы және оның санаттары.</w:t>
      </w:r>
      <w:r w:rsidRPr="008C70CA">
        <w:rPr>
          <w:rFonts w:ascii="Times New Roman" w:eastAsia="Times New Roman" w:hAnsi="Times New Roman" w:cs="Times New Roman"/>
          <w:color w:val="000000"/>
          <w:sz w:val="24"/>
          <w:szCs w:val="24"/>
          <w:lang w:val="kk-KZ"/>
        </w:rPr>
        <w:t>Заманауи дене шынықтыру педагогикасының әдіснамалық негіздері</w:t>
      </w:r>
      <w:r w:rsidR="00F012ED" w:rsidRPr="008C70CA">
        <w:rPr>
          <w:rFonts w:ascii="Times New Roman" w:eastAsia="Times New Roman" w:hAnsi="Times New Roman" w:cs="Times New Roman"/>
          <w:color w:val="000000"/>
          <w:sz w:val="24"/>
          <w:szCs w:val="24"/>
          <w:lang w:val="kk-KZ"/>
        </w:rPr>
        <w:t>.</w:t>
      </w:r>
    </w:p>
    <w:p w:rsidR="003F26DB" w:rsidRPr="008C70CA" w:rsidRDefault="007F1DD4" w:rsidP="00476DD9">
      <w:pPr>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17</w:t>
      </w:r>
      <w:r w:rsidR="00F012ED"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b/>
          <w:color w:val="000000"/>
          <w:sz w:val="24"/>
          <w:szCs w:val="24"/>
          <w:lang w:val="kk-KZ"/>
        </w:rPr>
        <w:t xml:space="preserve">Дене шынықтыру және спорттық жаттығу үдерісін басқару </w:t>
      </w:r>
    </w:p>
    <w:p w:rsidR="003F26DB" w:rsidRPr="008C70CA" w:rsidRDefault="003F26DB" w:rsidP="00476DD9">
      <w:pPr>
        <w:ind w:left="75"/>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Дене шынықтыру идеяларының генезисі. Қазіргі мектептердегі гуманистік тәрбиеге жетелейтін идеялар.</w:t>
      </w:r>
    </w:p>
    <w:p w:rsidR="00C31049" w:rsidRPr="008C70CA" w:rsidRDefault="007F1DD4" w:rsidP="00476DD9">
      <w:pPr>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18</w:t>
      </w:r>
      <w:r w:rsidR="00F012ED"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b/>
          <w:color w:val="000000"/>
          <w:sz w:val="24"/>
          <w:szCs w:val="24"/>
          <w:lang w:val="kk-KZ"/>
        </w:rPr>
        <w:t>Оқушылардың денсаулығын құрудағы мектептің ролі.</w:t>
      </w:r>
      <w:r w:rsidR="003F26DB" w:rsidRPr="008C70CA">
        <w:rPr>
          <w:rFonts w:ascii="Times New Roman" w:eastAsia="Times New Roman" w:hAnsi="Times New Roman" w:cs="Times New Roman"/>
          <w:color w:val="000000"/>
          <w:sz w:val="24"/>
          <w:szCs w:val="24"/>
          <w:lang w:val="kk-KZ"/>
        </w:rPr>
        <w:br/>
        <w:t>Дене шынықтыру және спорт саласында педагогиканың ғылыми-зерттеу әдістерін пайдалану жолдары. Дене шынықтыру және спорт оқытушыларының жобалау, құрылымдық, ұйымдастырушылық, қарым</w:t>
      </w:r>
      <w:r w:rsidR="00D07B52" w:rsidRPr="008C70CA">
        <w:rPr>
          <w:rFonts w:ascii="Times New Roman" w:eastAsia="Times New Roman" w:hAnsi="Times New Roman" w:cs="Times New Roman"/>
          <w:color w:val="000000"/>
          <w:sz w:val="24"/>
          <w:szCs w:val="24"/>
          <w:lang w:val="kk-KZ"/>
        </w:rPr>
        <w:t>-қатынас, сараптамалық қызметі.</w:t>
      </w:r>
    </w:p>
    <w:p w:rsidR="00F012ED" w:rsidRPr="008C70CA" w:rsidRDefault="00646827" w:rsidP="00476DD9">
      <w:pPr>
        <w:pStyle w:val="a5"/>
        <w:jc w:val="both"/>
        <w:rPr>
          <w:rFonts w:ascii="Microsoft Sans Serif" w:eastAsia="Times New Roman" w:hAnsi="Microsoft Sans Serif" w:cs="Microsoft Sans Serif"/>
          <w:sz w:val="24"/>
          <w:szCs w:val="24"/>
          <w:lang w:val="kk-KZ"/>
        </w:rPr>
      </w:pPr>
      <w:r>
        <w:rPr>
          <w:rFonts w:ascii="Times New Roman" w:eastAsia="Times New Roman" w:hAnsi="Times New Roman" w:cs="Times New Roman"/>
          <w:b/>
          <w:color w:val="000000"/>
          <w:sz w:val="24"/>
          <w:szCs w:val="24"/>
          <w:lang w:val="kk-KZ"/>
        </w:rPr>
        <w:t>19</w:t>
      </w:r>
      <w:r w:rsidR="003F26DB" w:rsidRPr="008C70CA">
        <w:rPr>
          <w:rFonts w:ascii="Times New Roman" w:eastAsia="Times New Roman" w:hAnsi="Times New Roman" w:cs="Times New Roman"/>
          <w:b/>
          <w:color w:val="000000"/>
          <w:sz w:val="24"/>
          <w:szCs w:val="24"/>
          <w:lang w:val="kk-KZ"/>
        </w:rPr>
        <w:t>.</w:t>
      </w:r>
      <w:r w:rsidR="00F012ED" w:rsidRPr="008C70CA">
        <w:rPr>
          <w:rFonts w:ascii="Times New Roman" w:eastAsia="Times New Roman" w:hAnsi="Times New Roman" w:cs="Times New Roman"/>
          <w:color w:val="000000"/>
          <w:sz w:val="24"/>
          <w:szCs w:val="24"/>
          <w:lang w:val="kk-KZ"/>
        </w:rPr>
        <w:t xml:space="preserve"> </w:t>
      </w:r>
      <w:r w:rsidR="00F012ED" w:rsidRPr="008C70CA">
        <w:rPr>
          <w:rFonts w:ascii="Times New Roman" w:eastAsia="Times New Roman" w:hAnsi="Times New Roman" w:cs="Times New Roman"/>
          <w:b/>
          <w:sz w:val="24"/>
          <w:szCs w:val="24"/>
          <w:lang w:val="kk-KZ"/>
        </w:rPr>
        <w:t>Жаттығу жүктемесінің жас аралығы.</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color w:val="000000"/>
          <w:sz w:val="24"/>
          <w:szCs w:val="24"/>
          <w:lang w:val="kk-KZ"/>
        </w:rPr>
        <w:t>Біртұтас педагогикалық үдерістің мазмұны, оның құрылымды элементтері, сипаттамасы (максатты, мазмұнды, қызметті және сала бойынша нәтижесі). Спорттық қызмет үлгісінің сипаттамасы.</w:t>
      </w:r>
    </w:p>
    <w:p w:rsidR="003F26DB" w:rsidRPr="008C70CA" w:rsidRDefault="00646827" w:rsidP="00476DD9">
      <w:pPr>
        <w:jc w:val="both"/>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20</w:t>
      </w:r>
      <w:r w:rsidR="003F26DB"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color w:val="000000"/>
          <w:sz w:val="24"/>
          <w:szCs w:val="24"/>
          <w:lang w:val="kk-KZ"/>
        </w:rPr>
        <w:t xml:space="preserve"> </w:t>
      </w:r>
      <w:r w:rsidR="003F26DB" w:rsidRPr="008C70CA">
        <w:rPr>
          <w:rFonts w:ascii="Times New Roman" w:eastAsia="Times New Roman" w:hAnsi="Times New Roman" w:cs="Times New Roman"/>
          <w:b/>
          <w:color w:val="000000"/>
          <w:sz w:val="24"/>
          <w:szCs w:val="24"/>
          <w:lang w:val="kk-KZ"/>
        </w:rPr>
        <w:t xml:space="preserve">Дене шынықтыру  жаттығу үдеріс жағдайында жүзеге асырылу ерекшелігі. </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Оқыту әдістері. Қимыл әрекеттерін үйрету және дене қасиеттерін дамыту кездеріндегі дене тәрбиесін оқыту әдістері.</w:t>
      </w:r>
      <w:r w:rsidRPr="008C70CA">
        <w:rPr>
          <w:rFonts w:ascii="Times New Roman" w:eastAsia="Times New Roman" w:hAnsi="Times New Roman" w:cs="Times New Roman"/>
          <w:color w:val="000000"/>
          <w:sz w:val="24"/>
          <w:szCs w:val="24"/>
          <w:lang w:val="kk-KZ"/>
        </w:rPr>
        <w:br/>
      </w:r>
      <w:r w:rsidR="00646827">
        <w:rPr>
          <w:rFonts w:ascii="Times New Roman" w:eastAsia="Times New Roman" w:hAnsi="Times New Roman" w:cs="Times New Roman"/>
          <w:color w:val="000000"/>
          <w:sz w:val="24"/>
          <w:szCs w:val="24"/>
          <w:lang w:val="kk-KZ"/>
        </w:rPr>
        <w:t>21</w:t>
      </w:r>
      <w:r w:rsidRPr="008C70CA">
        <w:rPr>
          <w:rFonts w:ascii="Times New Roman" w:eastAsia="Times New Roman" w:hAnsi="Times New Roman" w:cs="Times New Roman"/>
          <w:color w:val="000000"/>
          <w:sz w:val="24"/>
          <w:szCs w:val="24"/>
          <w:lang w:val="kk-KZ"/>
        </w:rPr>
        <w:t xml:space="preserve">. </w:t>
      </w:r>
      <w:r w:rsidRPr="008C70CA">
        <w:rPr>
          <w:rFonts w:ascii="Times New Roman" w:eastAsia="Times New Roman" w:hAnsi="Times New Roman" w:cs="Times New Roman"/>
          <w:b/>
          <w:color w:val="000000"/>
          <w:sz w:val="24"/>
          <w:szCs w:val="24"/>
          <w:lang w:val="kk-KZ"/>
        </w:rPr>
        <w:t>Дене тәрбиесі жүйенің Қазақстан аймағында қалыптасуы мен дамуының тарихи алғышарттары</w:t>
      </w:r>
      <w:r w:rsidRPr="008C70CA">
        <w:rPr>
          <w:rFonts w:ascii="Times New Roman" w:eastAsia="Times New Roman" w:hAnsi="Times New Roman" w:cs="Times New Roman"/>
          <w:color w:val="000000"/>
          <w:sz w:val="24"/>
          <w:szCs w:val="24"/>
          <w:lang w:val="kk-KZ"/>
        </w:rPr>
        <w:t xml:space="preserve">. </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Қазақ пікірлер саласындағы дені сау адамды қалыптастыру идеяларының дамуы.</w:t>
      </w:r>
    </w:p>
    <w:p w:rsidR="003F26DB" w:rsidRPr="008C70CA" w:rsidRDefault="00646827" w:rsidP="00476DD9">
      <w:pPr>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22</w:t>
      </w:r>
      <w:r w:rsidR="003F26DB" w:rsidRPr="008C70CA">
        <w:rPr>
          <w:rFonts w:ascii="Times New Roman" w:eastAsia="Times New Roman" w:hAnsi="Times New Roman" w:cs="Times New Roman"/>
          <w:b/>
          <w:color w:val="000000"/>
          <w:sz w:val="24"/>
          <w:szCs w:val="24"/>
          <w:lang w:val="kk-KZ"/>
        </w:rPr>
        <w:t>.</w:t>
      </w:r>
      <w:r w:rsidR="003F26DB" w:rsidRPr="008C70CA">
        <w:rPr>
          <w:rFonts w:ascii="Times New Roman" w:eastAsia="Times New Roman" w:hAnsi="Times New Roman" w:cs="Times New Roman"/>
          <w:color w:val="000000"/>
          <w:sz w:val="24"/>
          <w:szCs w:val="24"/>
          <w:lang w:val="kk-KZ"/>
        </w:rPr>
        <w:t xml:space="preserve">  </w:t>
      </w:r>
      <w:r w:rsidR="003F26DB" w:rsidRPr="008C70CA">
        <w:rPr>
          <w:rFonts w:ascii="Times New Roman" w:eastAsia="Times New Roman" w:hAnsi="Times New Roman" w:cs="Times New Roman"/>
          <w:b/>
          <w:color w:val="000000"/>
          <w:sz w:val="24"/>
          <w:szCs w:val="24"/>
          <w:lang w:val="kk-KZ"/>
        </w:rPr>
        <w:t>Қазақстан Республикасының Білім туралы Заңындағы  дене шынықтыру және спорттың алатын орны.</w:t>
      </w:r>
      <w:r w:rsidR="003F26DB" w:rsidRPr="008C70CA">
        <w:rPr>
          <w:rFonts w:ascii="Times New Roman" w:eastAsia="Times New Roman" w:hAnsi="Times New Roman" w:cs="Times New Roman"/>
          <w:color w:val="000000"/>
          <w:sz w:val="24"/>
          <w:szCs w:val="24"/>
          <w:lang w:val="kk-KZ"/>
        </w:rPr>
        <w:t xml:space="preserve"> </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color w:val="000000"/>
          <w:sz w:val="24"/>
          <w:szCs w:val="24"/>
          <w:lang w:val="kk-KZ"/>
        </w:rPr>
        <w:t>Дене шынықтыру және спорт саласындағы ғылыми-зерттеу әдістерінің жіктемесі және оның мазмұны.</w:t>
      </w:r>
    </w:p>
    <w:p w:rsidR="00F012ED" w:rsidRPr="008C70CA" w:rsidRDefault="003F26DB" w:rsidP="00476DD9">
      <w:pPr>
        <w:pStyle w:val="a5"/>
        <w:jc w:val="both"/>
        <w:rPr>
          <w:rFonts w:ascii="Microsoft Sans Serif" w:eastAsia="Times New Roman" w:hAnsi="Microsoft Sans Serif" w:cs="Microsoft Sans Serif"/>
          <w:sz w:val="24"/>
          <w:szCs w:val="24"/>
          <w:lang w:val="kk-KZ"/>
        </w:rPr>
      </w:pPr>
      <w:r w:rsidRPr="008C70CA">
        <w:rPr>
          <w:rFonts w:ascii="Times New Roman" w:eastAsia="Times New Roman" w:hAnsi="Times New Roman" w:cs="Times New Roman"/>
          <w:b/>
          <w:color w:val="000000"/>
          <w:sz w:val="24"/>
          <w:szCs w:val="24"/>
          <w:lang w:val="kk-KZ"/>
        </w:rPr>
        <w:t>2</w:t>
      </w:r>
      <w:r w:rsidR="00646827">
        <w:rPr>
          <w:rFonts w:ascii="Times New Roman" w:eastAsia="Times New Roman" w:hAnsi="Times New Roman" w:cs="Times New Roman"/>
          <w:b/>
          <w:color w:val="000000"/>
          <w:sz w:val="24"/>
          <w:szCs w:val="24"/>
          <w:lang w:val="kk-KZ"/>
        </w:rPr>
        <w:t>3</w:t>
      </w:r>
      <w:r w:rsidRPr="008C70CA">
        <w:rPr>
          <w:rFonts w:ascii="Times New Roman" w:eastAsia="Times New Roman" w:hAnsi="Times New Roman" w:cs="Times New Roman"/>
          <w:b/>
          <w:color w:val="000000"/>
          <w:sz w:val="24"/>
          <w:szCs w:val="24"/>
          <w:lang w:val="kk-KZ"/>
        </w:rPr>
        <w:t xml:space="preserve">. </w:t>
      </w:r>
      <w:r w:rsidR="00F012ED" w:rsidRPr="008C70CA">
        <w:rPr>
          <w:rFonts w:ascii="Times New Roman" w:eastAsia="Times New Roman" w:hAnsi="Times New Roman" w:cs="Times New Roman"/>
          <w:b/>
          <w:sz w:val="24"/>
          <w:szCs w:val="24"/>
          <w:lang w:val="kk-KZ"/>
        </w:rPr>
        <w:t>Спорттық қабілеттер мен дарындылықты анықтау</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 xml:space="preserve"> </w:t>
      </w:r>
      <w:r w:rsidRPr="008C70CA">
        <w:rPr>
          <w:rFonts w:ascii="Times New Roman" w:eastAsia="Times New Roman" w:hAnsi="Times New Roman" w:cs="Times New Roman"/>
          <w:color w:val="000000"/>
          <w:sz w:val="24"/>
          <w:szCs w:val="24"/>
          <w:lang w:val="kk-KZ"/>
        </w:rPr>
        <w:t>Педагогикалық үдерісті ұйымдастыру қағидаттары. Тәрбиеленушілердің қызметін басқару қағидаттары.</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2</w:t>
      </w:r>
      <w:r w:rsidR="00646827">
        <w:rPr>
          <w:rFonts w:ascii="Times New Roman" w:eastAsia="Times New Roman" w:hAnsi="Times New Roman" w:cs="Times New Roman"/>
          <w:b/>
          <w:color w:val="000000"/>
          <w:sz w:val="24"/>
          <w:szCs w:val="24"/>
          <w:lang w:val="kk-KZ"/>
        </w:rPr>
        <w:t>4</w:t>
      </w:r>
      <w:r w:rsidRPr="008C70CA">
        <w:rPr>
          <w:rFonts w:ascii="Times New Roman" w:eastAsia="Times New Roman" w:hAnsi="Times New Roman" w:cs="Times New Roman"/>
          <w:b/>
          <w:color w:val="000000"/>
          <w:sz w:val="24"/>
          <w:szCs w:val="24"/>
          <w:lang w:val="kk-KZ"/>
        </w:rPr>
        <w:t xml:space="preserve">. Оқытудың жалпы-педагогикалық әдістері. </w:t>
      </w:r>
    </w:p>
    <w:p w:rsidR="00D07B52" w:rsidRPr="00A82929"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 xml:space="preserve">Дене шынықтырудың нақты оқыту әдістері: оқыту кезінде іс-қимылды және дене қасиеттерін дамыту. Дене шынықтыру сабақтарында оқытудың </w:t>
      </w:r>
      <w:r w:rsidR="00A82929">
        <w:rPr>
          <w:rFonts w:ascii="Times New Roman" w:eastAsia="Times New Roman" w:hAnsi="Times New Roman" w:cs="Times New Roman"/>
          <w:color w:val="000000"/>
          <w:sz w:val="24"/>
          <w:szCs w:val="24"/>
          <w:lang w:val="kk-KZ"/>
        </w:rPr>
        <w:t>компьютерлік әдістерін қолдану.</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b/>
          <w:color w:val="000000"/>
          <w:sz w:val="24"/>
          <w:szCs w:val="24"/>
          <w:lang w:val="kk-KZ"/>
        </w:rPr>
        <w:t>25. Жеке тұлғаның дене шынықтырумен және спортпен шұғылдануы барысында дамуы.</w:t>
      </w:r>
      <w:r w:rsidRPr="008C70CA">
        <w:rPr>
          <w:rFonts w:ascii="Times New Roman" w:eastAsia="Times New Roman" w:hAnsi="Times New Roman" w:cs="Times New Roman"/>
          <w:color w:val="000000"/>
          <w:sz w:val="24"/>
          <w:szCs w:val="24"/>
          <w:lang w:val="kk-KZ"/>
        </w:rPr>
        <w:t>Дене шынықтыру және спорт саласындағы ақыл-ой, ерік-жігер қасиеттері мен эмоциялық әсерінің дамуы. Тәрбиелеу мақсатының заңдылықтары мен қағидаттары.</w:t>
      </w:r>
    </w:p>
    <w:p w:rsidR="00234E50"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b/>
          <w:color w:val="000000"/>
          <w:sz w:val="24"/>
          <w:szCs w:val="24"/>
          <w:lang w:val="kk-KZ"/>
        </w:rPr>
        <w:t>26. Спорттық қызмет барысында тәрбиелеу үдерісінің ерекшеліктері.</w:t>
      </w:r>
      <w:r w:rsidRPr="008C70CA">
        <w:rPr>
          <w:rFonts w:ascii="Times New Roman" w:eastAsia="Times New Roman" w:hAnsi="Times New Roman" w:cs="Times New Roman"/>
          <w:b/>
          <w:color w:val="000000"/>
          <w:sz w:val="24"/>
          <w:szCs w:val="24"/>
          <w:lang w:val="kk-KZ"/>
        </w:rPr>
        <w:br/>
      </w:r>
      <w:r w:rsidRPr="008C70CA">
        <w:rPr>
          <w:rFonts w:ascii="Times New Roman" w:eastAsia="Times New Roman" w:hAnsi="Times New Roman" w:cs="Times New Roman"/>
          <w:color w:val="000000"/>
          <w:sz w:val="24"/>
          <w:szCs w:val="24"/>
          <w:lang w:val="kk-KZ"/>
        </w:rPr>
        <w:t>Дене тәрбиесінің мақсаты. Тәрбие мақсатының түрлері мен құрылымы.</w:t>
      </w:r>
      <w:r w:rsidRPr="008C70CA">
        <w:rPr>
          <w:rFonts w:ascii="Times New Roman" w:eastAsia="Times New Roman" w:hAnsi="Times New Roman" w:cs="Times New Roman"/>
          <w:color w:val="000000"/>
          <w:sz w:val="24"/>
          <w:szCs w:val="24"/>
          <w:lang w:val="kk-KZ"/>
        </w:rPr>
        <w:br/>
        <w:t>Жеке тұлғаның спорттық топта тәрбиеленуі. Өздігінен тәрбиелену, өзін-өзі іске асыру, өзін-өзі басқару.</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27. Спорт – тәрбие берудің қуатты құралы ретінде. Тәрбиелеудің психологиялық мәні.</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 xml:space="preserve"> </w:t>
      </w:r>
      <w:r w:rsidRPr="008C70CA">
        <w:rPr>
          <w:rFonts w:ascii="Times New Roman" w:eastAsia="Times New Roman" w:hAnsi="Times New Roman" w:cs="Times New Roman"/>
          <w:color w:val="000000"/>
          <w:sz w:val="24"/>
          <w:szCs w:val="24"/>
          <w:lang w:val="kk-KZ"/>
        </w:rPr>
        <w:t>Спортшының адамгершілік тәрбиесі. Спорттық этика туралы түсінік. Спорт және саясат. Дене шынықтыру және спорттық-патриоттық тәрбие берудің және әскери-дене даярлығының құралы ретінде.</w:t>
      </w:r>
    </w:p>
    <w:p w:rsidR="003F26DB" w:rsidRPr="008C70CA" w:rsidRDefault="003F26DB" w:rsidP="00476DD9">
      <w:pPr>
        <w:jc w:val="both"/>
        <w:rPr>
          <w:rFonts w:ascii="Times New Roman" w:eastAsia="Times New Roman" w:hAnsi="Times New Roman" w:cs="Times New Roman"/>
          <w:b/>
          <w:color w:val="000000"/>
          <w:sz w:val="24"/>
          <w:szCs w:val="24"/>
          <w:lang w:val="kk-KZ"/>
        </w:rPr>
      </w:pPr>
      <w:r w:rsidRPr="008C70CA">
        <w:rPr>
          <w:rFonts w:ascii="Times New Roman" w:eastAsia="Times New Roman" w:hAnsi="Times New Roman" w:cs="Times New Roman"/>
          <w:b/>
          <w:color w:val="000000"/>
          <w:sz w:val="24"/>
          <w:szCs w:val="24"/>
          <w:lang w:val="kk-KZ"/>
        </w:rPr>
        <w:t xml:space="preserve">28. Спортшының отбасында тәрбиелелену ерекшеліктері. </w:t>
      </w:r>
    </w:p>
    <w:p w:rsidR="00F16959" w:rsidRPr="0090422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t>Спорттық ұжым – тәрбиелеудің объектісі мен субъектісі ретінде. Ұжымның және оқушылардың жеке басылық мәселелерін шешудің заманауи тәсілдері. Дене жаттығуларының өскелең спортшының бойындағы зияткерлікті, ерiк-жiгер ерекшеліктерінің дамуына, эмоциялық күйіне, мінез-құлқына әсері.</w:t>
      </w:r>
      <w:r w:rsidRPr="008C70CA">
        <w:rPr>
          <w:rFonts w:ascii="Times New Roman" w:eastAsia="Times New Roman" w:hAnsi="Times New Roman" w:cs="Times New Roman"/>
          <w:color w:val="000000"/>
          <w:sz w:val="24"/>
          <w:szCs w:val="24"/>
          <w:lang w:val="kk-KZ"/>
        </w:rPr>
        <w:br/>
      </w:r>
      <w:r w:rsidRPr="008C70CA">
        <w:rPr>
          <w:rFonts w:ascii="Times New Roman" w:eastAsia="Times New Roman" w:hAnsi="Times New Roman" w:cs="Times New Roman"/>
          <w:b/>
          <w:color w:val="000000"/>
          <w:sz w:val="24"/>
          <w:szCs w:val="24"/>
          <w:lang w:val="kk-KZ"/>
        </w:rPr>
        <w:t xml:space="preserve">29. Спорттық ұжым және оның тәрбие беру мүмкіндіктері. </w:t>
      </w:r>
      <w:r w:rsidRPr="008C70CA">
        <w:rPr>
          <w:rFonts w:ascii="Times New Roman" w:eastAsia="Times New Roman" w:hAnsi="Times New Roman" w:cs="Times New Roman"/>
          <w:color w:val="000000"/>
          <w:sz w:val="24"/>
          <w:szCs w:val="24"/>
          <w:lang w:val="kk-KZ"/>
        </w:rPr>
        <w:t>Жаттықтырушының тәрбие жұмысының ерекшеліктері. Жаттықтырушының спорттық ұжымдағы тұлғаны қалыптастыруда педагогикалық қабілеттілігі және жұмыс стилдері. Балалар-жастар спорты ұжымын басқару ерекшеліктері. Ұлттық құраманың ерекшеліктері.</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b/>
          <w:color w:val="000000"/>
          <w:sz w:val="24"/>
          <w:szCs w:val="24"/>
          <w:lang w:val="kk-KZ"/>
        </w:rPr>
        <w:t>30. Дене шынықтыру және жаттықтыру сабақтарында тәртіпті қалыптастыру.</w:t>
      </w:r>
      <w:r w:rsidRPr="008C70CA">
        <w:rPr>
          <w:rFonts w:ascii="Times New Roman" w:eastAsia="Times New Roman" w:hAnsi="Times New Roman" w:cs="Times New Roman"/>
          <w:color w:val="000000"/>
          <w:sz w:val="24"/>
          <w:szCs w:val="24"/>
          <w:lang w:val="kk-KZ"/>
        </w:rPr>
        <w:t xml:space="preserve"> </w:t>
      </w:r>
    </w:p>
    <w:p w:rsidR="003F26DB" w:rsidRPr="008C70CA" w:rsidRDefault="003F26DB" w:rsidP="00476DD9">
      <w:pPr>
        <w:jc w:val="both"/>
        <w:rPr>
          <w:rFonts w:ascii="Times New Roman" w:eastAsia="Times New Roman" w:hAnsi="Times New Roman" w:cs="Times New Roman"/>
          <w:color w:val="000000"/>
          <w:sz w:val="24"/>
          <w:szCs w:val="24"/>
          <w:lang w:val="kk-KZ"/>
        </w:rPr>
      </w:pPr>
      <w:r w:rsidRPr="008C70CA">
        <w:rPr>
          <w:rFonts w:ascii="Times New Roman" w:eastAsia="Times New Roman" w:hAnsi="Times New Roman" w:cs="Times New Roman"/>
          <w:color w:val="000000"/>
          <w:sz w:val="24"/>
          <w:szCs w:val="24"/>
          <w:lang w:val="kk-KZ"/>
        </w:rPr>
        <w:lastRenderedPageBreak/>
        <w:t>Дене шынықтыру және спорт педагогикасындағы инновациялар. Дене тәрбиесін оқыту үдерісін басқарудың негізгі кезеңдері.</w:t>
      </w:r>
    </w:p>
    <w:p w:rsidR="008C70CA" w:rsidRPr="00F16959" w:rsidRDefault="008C70CA" w:rsidP="00476DD9">
      <w:pPr>
        <w:jc w:val="both"/>
        <w:rPr>
          <w:rFonts w:ascii="Times New Roman" w:eastAsia="Times New Roman" w:hAnsi="Times New Roman" w:cs="Times New Roman"/>
          <w:color w:val="000000"/>
          <w:sz w:val="28"/>
          <w:szCs w:val="28"/>
          <w:lang w:val="kk-KZ"/>
        </w:rPr>
      </w:pPr>
    </w:p>
    <w:p w:rsidR="00234E50" w:rsidRPr="008C70CA" w:rsidRDefault="00234E50" w:rsidP="00476DD9">
      <w:pPr>
        <w:pStyle w:val="a5"/>
        <w:jc w:val="both"/>
        <w:rPr>
          <w:rFonts w:ascii="Times New Roman" w:hAnsi="Times New Roman" w:cs="Times New Roman"/>
          <w:b/>
          <w:sz w:val="28"/>
          <w:szCs w:val="28"/>
          <w:lang w:val="kk-KZ"/>
        </w:rPr>
      </w:pPr>
      <w:r w:rsidRPr="008C70CA">
        <w:rPr>
          <w:rFonts w:ascii="Times New Roman" w:hAnsi="Times New Roman" w:cs="Times New Roman"/>
          <w:b/>
          <w:sz w:val="28"/>
          <w:szCs w:val="28"/>
          <w:lang w:val="kk-KZ"/>
        </w:rPr>
        <w:t>1-ші модульдің «</w:t>
      </w:r>
      <w:r w:rsidR="00646827" w:rsidRPr="00646827">
        <w:rPr>
          <w:rFonts w:ascii="Times New Roman" w:hAnsi="Times New Roman" w:cs="Times New Roman"/>
          <w:b/>
          <w:sz w:val="28"/>
          <w:szCs w:val="28"/>
          <w:lang w:val="kk-KZ"/>
        </w:rPr>
        <w:t>Таңдап алған спорт түрінің теориясы мен әдістемесі</w:t>
      </w:r>
      <w:r w:rsidRPr="008C70CA">
        <w:rPr>
          <w:rFonts w:ascii="Times New Roman" w:hAnsi="Times New Roman" w:cs="Times New Roman"/>
          <w:b/>
          <w:sz w:val="28"/>
          <w:szCs w:val="28"/>
          <w:lang w:val="kk-KZ"/>
        </w:rPr>
        <w:t xml:space="preserve">»негіздері </w:t>
      </w:r>
      <w:r w:rsidR="00A82929">
        <w:rPr>
          <w:rFonts w:ascii="Times New Roman" w:hAnsi="Times New Roman" w:cs="Times New Roman"/>
          <w:b/>
          <w:sz w:val="28"/>
          <w:szCs w:val="28"/>
          <w:lang w:val="kk-KZ"/>
        </w:rPr>
        <w:t xml:space="preserve">  </w:t>
      </w:r>
    </w:p>
    <w:p w:rsidR="00646827" w:rsidRPr="00646827" w:rsidRDefault="00646827" w:rsidP="00476DD9">
      <w:pPr>
        <w:jc w:val="both"/>
        <w:rPr>
          <w:rFonts w:ascii="Times New Roman" w:eastAsia="Times New Roman" w:hAnsi="Times New Roman" w:cs="Times New Roman"/>
          <w:color w:val="000000"/>
          <w:sz w:val="24"/>
          <w:szCs w:val="24"/>
          <w:lang w:val="kk-KZ" w:bidi="kk-KZ"/>
        </w:rPr>
      </w:pPr>
      <w:r w:rsidRPr="00646827">
        <w:rPr>
          <w:rFonts w:ascii="Times New Roman" w:eastAsia="Times New Roman" w:hAnsi="Times New Roman" w:cs="Times New Roman"/>
          <w:color w:val="000000"/>
          <w:sz w:val="24"/>
          <w:szCs w:val="24"/>
          <w:lang w:val="kk-KZ" w:bidi="kk-KZ"/>
        </w:rPr>
        <w:t xml:space="preserve">1.  </w:t>
      </w:r>
      <w:r w:rsidRPr="00646827">
        <w:rPr>
          <w:rFonts w:ascii="Times New Roman" w:eastAsia="Times New Roman" w:hAnsi="Times New Roman" w:cs="Times New Roman"/>
          <w:bCs/>
          <w:color w:val="000000"/>
          <w:sz w:val="24"/>
          <w:szCs w:val="24"/>
          <w:lang w:val="kk-KZ" w:bidi="kk-KZ"/>
        </w:rPr>
        <w:t>Дене шынықтыру және спорт мамандығы бойынша пәнді оқыту әдістемесінің жалпы негіздері.</w:t>
      </w:r>
      <w:r w:rsidRPr="00646827">
        <w:rPr>
          <w:rFonts w:ascii="Times New Roman" w:eastAsia="Times New Roman" w:hAnsi="Times New Roman" w:cs="Times New Roman"/>
          <w:color w:val="000000"/>
          <w:sz w:val="24"/>
          <w:szCs w:val="24"/>
          <w:lang w:val="kk-KZ" w:bidi="kk-KZ"/>
        </w:rPr>
        <w:t xml:space="preserve">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2. Мектеп жасындағы оқушылардың дене тәрбиесінің  негіздері.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3. Дене тәрбиесі және спорттың амалдары.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4. Дене тәрбиесінің әдістерімен қағидалары.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5. Дене тәрбиесі және спорттағы қозғалысқа үйрету және оның  қағидалары</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6. </w:t>
      </w:r>
      <w:r w:rsidRPr="00646827">
        <w:rPr>
          <w:rFonts w:ascii="Times New Roman" w:eastAsia="Times New Roman" w:hAnsi="Times New Roman" w:cs="Times New Roman"/>
          <w:bCs/>
          <w:color w:val="000000"/>
          <w:sz w:val="24"/>
          <w:szCs w:val="24"/>
          <w:lang w:val="kk-KZ"/>
        </w:rPr>
        <w:t>Жеңіл атлетикаға кіріспе.</w:t>
      </w:r>
    </w:p>
    <w:p w:rsidR="00646827" w:rsidRPr="00646827" w:rsidRDefault="00646827" w:rsidP="00476DD9">
      <w:pPr>
        <w:jc w:val="both"/>
        <w:rPr>
          <w:rFonts w:ascii="Times New Roman" w:eastAsia="Times New Roman" w:hAnsi="Times New Roman" w:cs="Times New Roman"/>
          <w:bCs/>
          <w:color w:val="000000"/>
          <w:sz w:val="24"/>
          <w:szCs w:val="24"/>
          <w:lang w:val="kk-KZ" w:bidi="kk-KZ"/>
        </w:rPr>
      </w:pPr>
      <w:r w:rsidRPr="00646827">
        <w:rPr>
          <w:rFonts w:ascii="Times New Roman" w:eastAsia="Times New Roman" w:hAnsi="Times New Roman" w:cs="Times New Roman"/>
          <w:color w:val="000000"/>
          <w:sz w:val="24"/>
          <w:szCs w:val="24"/>
          <w:lang w:val="kk-KZ" w:bidi="kk-KZ"/>
        </w:rPr>
        <w:t>7.</w:t>
      </w:r>
      <w:r w:rsidRPr="00646827">
        <w:rPr>
          <w:rFonts w:ascii="Times New Roman" w:eastAsia="Times New Roman" w:hAnsi="Times New Roman" w:cs="Times New Roman"/>
          <w:iCs/>
          <w:color w:val="000000"/>
          <w:sz w:val="24"/>
          <w:szCs w:val="24"/>
          <w:lang w:val="kk-KZ" w:bidi="kk-KZ"/>
        </w:rPr>
        <w:t xml:space="preserve"> </w:t>
      </w:r>
      <w:r w:rsidRPr="00646827">
        <w:rPr>
          <w:rFonts w:ascii="Times New Roman" w:eastAsia="Times New Roman" w:hAnsi="Times New Roman" w:cs="Times New Roman"/>
          <w:bCs/>
          <w:color w:val="000000"/>
          <w:sz w:val="24"/>
          <w:szCs w:val="24"/>
          <w:lang w:val="kk-KZ" w:bidi="kk-KZ"/>
        </w:rPr>
        <w:t xml:space="preserve">Жеңіл атлетикада жарыстардың ұйымдастырылуы мен өткізулу ережелері.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8. Дене тәрбиелеу жүйесіндегі гимнастиканың орны.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9.</w:t>
      </w:r>
      <w:r w:rsidRPr="00646827">
        <w:rPr>
          <w:rFonts w:ascii="Times New Roman" w:eastAsia="Times New Roman" w:hAnsi="Times New Roman" w:cs="Times New Roman"/>
          <w:iCs/>
          <w:color w:val="000000"/>
          <w:sz w:val="24"/>
          <w:szCs w:val="24"/>
          <w:lang w:val="kk-KZ"/>
        </w:rPr>
        <w:t xml:space="preserve"> </w:t>
      </w:r>
      <w:r w:rsidRPr="00646827">
        <w:rPr>
          <w:rFonts w:ascii="Times New Roman" w:eastAsia="Times New Roman" w:hAnsi="Times New Roman" w:cs="Times New Roman"/>
          <w:color w:val="000000"/>
          <w:sz w:val="24"/>
          <w:szCs w:val="24"/>
          <w:lang w:val="kk-KZ"/>
        </w:rPr>
        <w:t xml:space="preserve">Жаттығулардың жіктемесі. </w:t>
      </w:r>
    </w:p>
    <w:p w:rsidR="00646827" w:rsidRPr="00646827" w:rsidRDefault="00646827" w:rsidP="00476DD9">
      <w:pPr>
        <w:jc w:val="both"/>
        <w:rPr>
          <w:rFonts w:ascii="Times New Roman" w:eastAsia="Times New Roman" w:hAnsi="Times New Roman" w:cs="Times New Roman"/>
          <w:iCs/>
          <w:color w:val="000000"/>
          <w:sz w:val="24"/>
          <w:szCs w:val="24"/>
          <w:lang w:val="kk-KZ"/>
        </w:rPr>
      </w:pPr>
      <w:r w:rsidRPr="00646827">
        <w:rPr>
          <w:rFonts w:ascii="Times New Roman" w:eastAsia="Times New Roman" w:hAnsi="Times New Roman" w:cs="Times New Roman"/>
          <w:color w:val="000000"/>
          <w:sz w:val="24"/>
          <w:szCs w:val="24"/>
          <w:lang w:val="kk-KZ"/>
        </w:rPr>
        <w:t>10.</w:t>
      </w:r>
      <w:r w:rsidRPr="00646827">
        <w:rPr>
          <w:rFonts w:ascii="Times New Roman" w:eastAsia="Times New Roman" w:hAnsi="Times New Roman" w:cs="Times New Roman"/>
          <w:iCs/>
          <w:color w:val="000000"/>
          <w:sz w:val="24"/>
          <w:szCs w:val="24"/>
          <w:lang w:val="kk-KZ"/>
        </w:rPr>
        <w:t xml:space="preserve"> </w:t>
      </w:r>
      <w:r w:rsidRPr="00646827">
        <w:rPr>
          <w:rFonts w:ascii="Times New Roman" w:eastAsia="Times New Roman" w:hAnsi="Times New Roman" w:cs="Times New Roman"/>
          <w:color w:val="000000"/>
          <w:sz w:val="24"/>
          <w:szCs w:val="24"/>
          <w:lang w:val="kk-KZ"/>
        </w:rPr>
        <w:t xml:space="preserve">Волейболдың дене тәрбиесі және оқушыларды сауықтыру жүйесіндегі ролі мен орны.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11. Дене тәрбиесі жүйесінде</w:t>
      </w:r>
      <w:r w:rsidRPr="00646827">
        <w:rPr>
          <w:rFonts w:ascii="Times New Roman" w:eastAsia="Times New Roman" w:hAnsi="Times New Roman" w:cs="Times New Roman"/>
          <w:bCs/>
          <w:color w:val="000000"/>
          <w:sz w:val="24"/>
          <w:szCs w:val="24"/>
          <w:lang w:val="kk-KZ"/>
        </w:rPr>
        <w:t xml:space="preserve"> футбол</w:t>
      </w:r>
      <w:r w:rsidRPr="00646827">
        <w:rPr>
          <w:rFonts w:ascii="Times New Roman" w:eastAsia="Times New Roman" w:hAnsi="Times New Roman" w:cs="Times New Roman"/>
          <w:color w:val="000000"/>
          <w:sz w:val="24"/>
          <w:szCs w:val="24"/>
          <w:lang w:val="kk-KZ"/>
        </w:rPr>
        <w:t xml:space="preserve"> ойынының орыны.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12.</w:t>
      </w:r>
      <w:r w:rsidRPr="00646827">
        <w:rPr>
          <w:rFonts w:ascii="Times New Roman" w:eastAsia="Times New Roman" w:hAnsi="Times New Roman" w:cs="Times New Roman"/>
          <w:iCs/>
          <w:color w:val="000000"/>
          <w:sz w:val="24"/>
          <w:szCs w:val="24"/>
          <w:lang w:val="kk-KZ"/>
        </w:rPr>
        <w:t xml:space="preserve"> </w:t>
      </w:r>
      <w:r w:rsidRPr="00646827">
        <w:rPr>
          <w:rFonts w:ascii="Times New Roman" w:eastAsia="Times New Roman" w:hAnsi="Times New Roman" w:cs="Times New Roman"/>
          <w:color w:val="000000"/>
          <w:sz w:val="24"/>
          <w:szCs w:val="24"/>
          <w:lang w:val="kk-KZ"/>
        </w:rPr>
        <w:t>Дене тәрбиесі жүйесінде</w:t>
      </w:r>
      <w:r w:rsidRPr="00646827">
        <w:rPr>
          <w:rFonts w:ascii="Times New Roman" w:eastAsia="Times New Roman" w:hAnsi="Times New Roman" w:cs="Times New Roman"/>
          <w:bCs/>
          <w:color w:val="000000"/>
          <w:sz w:val="24"/>
          <w:szCs w:val="24"/>
          <w:lang w:val="kk-KZ"/>
        </w:rPr>
        <w:t xml:space="preserve"> баскетбол</w:t>
      </w:r>
      <w:r w:rsidRPr="00646827">
        <w:rPr>
          <w:rFonts w:ascii="Times New Roman" w:eastAsia="Times New Roman" w:hAnsi="Times New Roman" w:cs="Times New Roman"/>
          <w:color w:val="000000"/>
          <w:sz w:val="24"/>
          <w:szCs w:val="24"/>
          <w:lang w:val="kk-KZ"/>
        </w:rPr>
        <w:t xml:space="preserve"> ойынының орыны.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13. Дене тәрбиесі жүйесінде</w:t>
      </w:r>
      <w:r w:rsidRPr="00646827">
        <w:rPr>
          <w:rFonts w:ascii="Times New Roman" w:eastAsia="Times New Roman" w:hAnsi="Times New Roman" w:cs="Times New Roman"/>
          <w:bCs/>
          <w:color w:val="000000"/>
          <w:sz w:val="24"/>
          <w:szCs w:val="24"/>
          <w:lang w:val="kk-KZ"/>
        </w:rPr>
        <w:t xml:space="preserve"> гандбол</w:t>
      </w:r>
      <w:r w:rsidRPr="00646827">
        <w:rPr>
          <w:rFonts w:ascii="Times New Roman" w:eastAsia="Times New Roman" w:hAnsi="Times New Roman" w:cs="Times New Roman"/>
          <w:color w:val="000000"/>
          <w:sz w:val="24"/>
          <w:szCs w:val="24"/>
          <w:lang w:val="kk-KZ"/>
        </w:rPr>
        <w:t xml:space="preserve"> ойынының орыны.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14.</w:t>
      </w:r>
      <w:r w:rsidRPr="00646827">
        <w:rPr>
          <w:rFonts w:ascii="Times New Roman" w:eastAsia="Times New Roman" w:hAnsi="Times New Roman" w:cs="Times New Roman"/>
          <w:iCs/>
          <w:color w:val="000000"/>
          <w:sz w:val="24"/>
          <w:szCs w:val="24"/>
          <w:lang w:val="kk-KZ"/>
        </w:rPr>
        <w:t xml:space="preserve"> </w:t>
      </w:r>
      <w:r w:rsidRPr="00646827">
        <w:rPr>
          <w:rFonts w:ascii="Times New Roman" w:eastAsia="Times New Roman" w:hAnsi="Times New Roman" w:cs="Times New Roman"/>
          <w:color w:val="000000"/>
          <w:sz w:val="24"/>
          <w:szCs w:val="24"/>
          <w:lang w:val="kk-KZ"/>
        </w:rPr>
        <w:t xml:space="preserve"> Шаңғы спортының дене  тәрбиесі және оқушыларды сауықтыру жүйесіндегі ролі мен орны. </w:t>
      </w:r>
    </w:p>
    <w:p w:rsidR="00646827" w:rsidRPr="00646827" w:rsidRDefault="00646827" w:rsidP="00476DD9">
      <w:pPr>
        <w:jc w:val="both"/>
        <w:rPr>
          <w:rFonts w:ascii="Times New Roman" w:eastAsia="Times New Roman" w:hAnsi="Times New Roman" w:cs="Times New Roman"/>
          <w:bCs/>
          <w:color w:val="000000"/>
          <w:sz w:val="24"/>
          <w:szCs w:val="24"/>
          <w:lang w:val="kk-KZ"/>
        </w:rPr>
      </w:pPr>
      <w:r w:rsidRPr="00646827">
        <w:rPr>
          <w:rFonts w:ascii="Times New Roman" w:eastAsia="Times New Roman" w:hAnsi="Times New Roman" w:cs="Times New Roman"/>
          <w:color w:val="000000"/>
          <w:sz w:val="24"/>
          <w:szCs w:val="24"/>
          <w:lang w:val="kk-KZ"/>
        </w:rPr>
        <w:t>15.</w:t>
      </w:r>
      <w:r w:rsidRPr="00646827">
        <w:rPr>
          <w:rFonts w:ascii="Times New Roman" w:eastAsia="Times New Roman" w:hAnsi="Times New Roman" w:cs="Times New Roman"/>
          <w:bCs/>
          <w:color w:val="000000"/>
          <w:sz w:val="24"/>
          <w:szCs w:val="24"/>
          <w:lang w:val="kk-KZ"/>
        </w:rPr>
        <w:t xml:space="preserve"> </w:t>
      </w:r>
      <w:r w:rsidRPr="00646827">
        <w:rPr>
          <w:rFonts w:ascii="Times New Roman" w:eastAsia="Times New Roman" w:hAnsi="Times New Roman" w:cs="Times New Roman"/>
          <w:color w:val="000000"/>
          <w:sz w:val="24"/>
          <w:szCs w:val="24"/>
          <w:lang w:val="kk-KZ"/>
        </w:rPr>
        <w:t xml:space="preserve">Шаңғы спортының </w:t>
      </w:r>
      <w:r w:rsidRPr="00646827">
        <w:rPr>
          <w:rFonts w:ascii="Times New Roman" w:eastAsia="Times New Roman" w:hAnsi="Times New Roman" w:cs="Times New Roman"/>
          <w:bCs/>
          <w:color w:val="000000"/>
          <w:sz w:val="24"/>
          <w:szCs w:val="24"/>
          <w:lang w:val="kk-KZ"/>
        </w:rPr>
        <w:t xml:space="preserve">шығу және даму тарихы.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16.Дене шынықтыру және спорт ойыны.</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17.Дене шынықтыру және спорттық жаттығу үдерісін басқару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18.Оқушылардың денсаулығын құрудағы мектептің ролі.</w:t>
      </w:r>
      <w:r w:rsidRPr="00646827">
        <w:rPr>
          <w:rFonts w:ascii="Times New Roman" w:eastAsia="Times New Roman" w:hAnsi="Times New Roman" w:cs="Times New Roman"/>
          <w:color w:val="000000"/>
          <w:sz w:val="24"/>
          <w:szCs w:val="24"/>
          <w:lang w:val="kk-KZ"/>
        </w:rPr>
        <w:br/>
        <w:t>19. Жаттығу жүктемесінің жас аралығы.</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20. Дене шынықтыру  жаттығу үдеріс жағдайында жүзеге асырылу ерекшелігі.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Оқыту әдістері. Қимыл әрекеттерін үйрету және дене қасиеттерін дамыту кездеріндегі дене тәрбиесін оқыту әдістері.</w:t>
      </w:r>
      <w:r w:rsidRPr="00646827">
        <w:rPr>
          <w:rFonts w:ascii="Times New Roman" w:eastAsia="Times New Roman" w:hAnsi="Times New Roman" w:cs="Times New Roman"/>
          <w:color w:val="000000"/>
          <w:sz w:val="24"/>
          <w:szCs w:val="24"/>
          <w:lang w:val="kk-KZ"/>
        </w:rPr>
        <w:br/>
        <w:t xml:space="preserve">21. Дене тәрбиесі жүйенің Қазақстан аймағында қалыптасуы мен дамуының тарихи алғышарттары.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22.  Қазақстан Республикасының Білім туралы Заңындағы  дене шынықтыру және спорттың алатын орны.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23. Спорттық қабілеттер мен дарындылықты анықтау</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 24. Оқытудың жалпы-педагогикалық әдістері.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25. Жеке тұлғаның дене шынықтырумен және спортпен шұғылдануы барысында дамуы.</w:t>
      </w:r>
    </w:p>
    <w:p w:rsidR="00646827" w:rsidRPr="00646827" w:rsidRDefault="00646827" w:rsidP="00476DD9">
      <w:pPr>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26.</w:t>
      </w:r>
      <w:r w:rsidRPr="00646827">
        <w:rPr>
          <w:rFonts w:ascii="Times New Roman" w:eastAsia="Times New Roman" w:hAnsi="Times New Roman" w:cs="Times New Roman"/>
          <w:color w:val="000000"/>
          <w:sz w:val="24"/>
          <w:szCs w:val="24"/>
          <w:lang w:val="kk-KZ"/>
        </w:rPr>
        <w:t>Спорттық қызмет барысында тәрбиелеу үдерісінің ерекшеліктері.</w:t>
      </w:r>
      <w:r w:rsidRPr="00646827">
        <w:rPr>
          <w:rFonts w:ascii="Times New Roman" w:eastAsia="Times New Roman" w:hAnsi="Times New Roman" w:cs="Times New Roman"/>
          <w:color w:val="000000"/>
          <w:sz w:val="24"/>
          <w:szCs w:val="24"/>
          <w:lang w:val="kk-KZ"/>
        </w:rPr>
        <w:br/>
        <w:t>27. Спорт – тәрбие берудің қуатты құралы ретінде. Тәрбиелеудің психологиялық мәні.</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 28. Спортшының отбасында тәрбиелелену ерекшеліктері.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29. Спорттық ұжым және оның тәрбие беру мүмкіндіктері. </w:t>
      </w:r>
    </w:p>
    <w:p w:rsidR="00646827" w:rsidRPr="00646827" w:rsidRDefault="00646827" w:rsidP="00476DD9">
      <w:pPr>
        <w:jc w:val="both"/>
        <w:rPr>
          <w:rFonts w:ascii="Times New Roman" w:eastAsia="Times New Roman" w:hAnsi="Times New Roman" w:cs="Times New Roman"/>
          <w:color w:val="000000"/>
          <w:sz w:val="24"/>
          <w:szCs w:val="24"/>
          <w:lang w:val="kk-KZ"/>
        </w:rPr>
      </w:pPr>
      <w:r w:rsidRPr="00646827">
        <w:rPr>
          <w:rFonts w:ascii="Times New Roman" w:eastAsia="Times New Roman" w:hAnsi="Times New Roman" w:cs="Times New Roman"/>
          <w:color w:val="000000"/>
          <w:sz w:val="24"/>
          <w:szCs w:val="24"/>
          <w:lang w:val="kk-KZ"/>
        </w:rPr>
        <w:t xml:space="preserve">30. Дене шынықтыру және жаттықтыру сабақтарында тәртіпті қалыптастыру. </w:t>
      </w:r>
    </w:p>
    <w:p w:rsidR="00646827" w:rsidRDefault="008C70CA" w:rsidP="00476DD9">
      <w:pPr>
        <w:pStyle w:val="a5"/>
        <w:jc w:val="both"/>
        <w:rPr>
          <w:rFonts w:ascii="Times New Roman" w:hAnsi="Times New Roman" w:cs="Times New Roman"/>
          <w:b/>
          <w:sz w:val="28"/>
          <w:szCs w:val="28"/>
          <w:lang w:val="kk-KZ"/>
        </w:rPr>
      </w:pPr>
      <w:r w:rsidRPr="008C70CA">
        <w:rPr>
          <w:rFonts w:ascii="Times New Roman" w:eastAsia="Times New Roman" w:hAnsi="Times New Roman" w:cs="Times New Roman"/>
          <w:color w:val="000000"/>
          <w:sz w:val="24"/>
          <w:szCs w:val="24"/>
          <w:lang w:val="kk-KZ"/>
        </w:rPr>
        <w:t xml:space="preserve"> </w:t>
      </w:r>
      <w:r w:rsidR="00F16959" w:rsidRPr="00CF1A03">
        <w:rPr>
          <w:rFonts w:ascii="Times New Roman" w:hAnsi="Times New Roman" w:cs="Times New Roman"/>
          <w:b/>
          <w:sz w:val="28"/>
          <w:szCs w:val="28"/>
          <w:lang w:val="kk-KZ"/>
        </w:rPr>
        <w:t xml:space="preserve">          </w:t>
      </w:r>
    </w:p>
    <w:p w:rsidR="00F16959" w:rsidRPr="00A82929" w:rsidRDefault="00F16959" w:rsidP="00476DD9">
      <w:pPr>
        <w:pStyle w:val="a5"/>
        <w:jc w:val="both"/>
        <w:rPr>
          <w:rFonts w:ascii="Times New Roman" w:hAnsi="Times New Roman" w:cs="Times New Roman"/>
          <w:b/>
          <w:sz w:val="28"/>
          <w:szCs w:val="28"/>
          <w:lang w:val="kk-KZ"/>
        </w:rPr>
      </w:pPr>
      <w:r w:rsidRPr="00CF1A03">
        <w:rPr>
          <w:rFonts w:ascii="Times New Roman" w:hAnsi="Times New Roman" w:cs="Times New Roman"/>
          <w:b/>
          <w:sz w:val="28"/>
          <w:szCs w:val="28"/>
          <w:lang w:val="kk-KZ"/>
        </w:rPr>
        <w:t xml:space="preserve">1-ші модульдің </w:t>
      </w:r>
      <w:r>
        <w:rPr>
          <w:rFonts w:ascii="Times New Roman" w:hAnsi="Times New Roman" w:cs="Times New Roman"/>
          <w:b/>
          <w:sz w:val="28"/>
          <w:szCs w:val="28"/>
          <w:lang w:val="kk-KZ"/>
        </w:rPr>
        <w:t>«</w:t>
      </w:r>
      <w:r w:rsidR="00646827" w:rsidRPr="00646827">
        <w:rPr>
          <w:rFonts w:ascii="Times New Roman" w:hAnsi="Times New Roman" w:cs="Times New Roman"/>
          <w:b/>
          <w:sz w:val="28"/>
          <w:szCs w:val="28"/>
          <w:lang w:val="kk-KZ"/>
        </w:rPr>
        <w:t>Таңдап алған спорт түрінің теориясы мен әдістемесі</w:t>
      </w:r>
      <w:r w:rsidRPr="00CF1A03">
        <w:rPr>
          <w:rFonts w:ascii="Times New Roman" w:hAnsi="Times New Roman" w:cs="Times New Roman"/>
          <w:b/>
          <w:sz w:val="28"/>
          <w:szCs w:val="28"/>
          <w:lang w:val="kk-KZ"/>
        </w:rPr>
        <w:t>» бойынша әдебиеттер тізімі:</w:t>
      </w:r>
    </w:p>
    <w:p w:rsidR="00F16959" w:rsidRPr="00CF1A03" w:rsidRDefault="00F16959" w:rsidP="00476DD9">
      <w:pPr>
        <w:ind w:right="-293"/>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8"/>
          <w:szCs w:val="28"/>
          <w:lang w:val="kk-KZ"/>
        </w:rPr>
        <w:t xml:space="preserve">                                      </w:t>
      </w:r>
      <w:r w:rsidRPr="00CF1A03">
        <w:rPr>
          <w:rFonts w:ascii="Times New Roman" w:eastAsia="Times New Roman" w:hAnsi="Times New Roman" w:cs="Times New Roman"/>
          <w:b/>
          <w:sz w:val="24"/>
          <w:szCs w:val="24"/>
          <w:lang w:val="kk-KZ"/>
        </w:rPr>
        <w:t>Негізгі әдебиеттер:</w:t>
      </w:r>
    </w:p>
    <w:p w:rsidR="00F16959" w:rsidRDefault="00F16959" w:rsidP="00476DD9">
      <w:pPr>
        <w:ind w:right="-293"/>
        <w:jc w:val="both"/>
        <w:rPr>
          <w:rFonts w:ascii="KZ Times New Roman" w:hAnsi="KZ Times New Roman" w:cs="KZ Times New Roman"/>
          <w:sz w:val="24"/>
          <w:szCs w:val="24"/>
          <w:lang w:val="kk-KZ"/>
        </w:rPr>
      </w:pPr>
      <w:r w:rsidRPr="00CF1A03">
        <w:rPr>
          <w:rFonts w:ascii="Times New Roman" w:eastAsia="Times New Roman" w:hAnsi="Times New Roman" w:cs="Times New Roman"/>
          <w:sz w:val="28"/>
          <w:szCs w:val="28"/>
          <w:lang w:val="kk-KZ"/>
        </w:rPr>
        <w:t>1.</w:t>
      </w:r>
      <w:r w:rsidRPr="0062406C">
        <w:rPr>
          <w:rFonts w:ascii="KZ Times New Roman" w:hAnsi="KZ Times New Roman" w:cs="KZ Times New Roman"/>
          <w:bCs/>
          <w:sz w:val="24"/>
          <w:szCs w:val="24"/>
          <w:lang w:val="kk-KZ"/>
        </w:rPr>
        <w:t xml:space="preserve"> Килыбаев, К.К.  Дене шынықтыру сабағында саптық жаттығуларын өткізу әдістемесі</w:t>
      </w:r>
      <w:r w:rsidRPr="0062406C">
        <w:rPr>
          <w:rFonts w:ascii="KZ Times New Roman" w:hAnsi="KZ Times New Roman" w:cs="KZ Times New Roman"/>
          <w:sz w:val="24"/>
          <w:szCs w:val="24"/>
          <w:lang w:val="kk-KZ"/>
        </w:rPr>
        <w:t xml:space="preserve"> [Мәтін]: Оқу-әдістемелік құрал / К.К. Килыбаев, С.Т. Чарапиев, С.Ж. Габдулина.- Талдықорған: І.Жансүгіров атындағы ЖМУ, 2016.- </w:t>
      </w:r>
      <w:r w:rsidRPr="00917540">
        <w:rPr>
          <w:rFonts w:ascii="KZ Times New Roman" w:hAnsi="KZ Times New Roman" w:cs="KZ Times New Roman"/>
          <w:sz w:val="24"/>
          <w:szCs w:val="24"/>
          <w:lang w:val="kk-KZ"/>
        </w:rPr>
        <w:t>82б.</w:t>
      </w:r>
      <w:r w:rsidRPr="00917540">
        <w:rPr>
          <w:rFonts w:ascii="KZ Times New Roman" w:hAnsi="KZ Times New Roman" w:cs="KZ Times New Roman"/>
          <w:sz w:val="24"/>
          <w:szCs w:val="24"/>
          <w:lang w:val="kk-KZ"/>
        </w:rPr>
        <w:tab/>
      </w:r>
      <w:r w:rsidRPr="00917540">
        <w:rPr>
          <w:rFonts w:ascii="KZ Times New Roman" w:hAnsi="KZ Times New Roman" w:cs="KZ Times New Roman"/>
          <w:sz w:val="24"/>
          <w:szCs w:val="24"/>
          <w:lang w:val="kk-KZ"/>
        </w:rPr>
        <w:tab/>
        <w:t>2 экз.</w:t>
      </w:r>
    </w:p>
    <w:p w:rsidR="00F16959" w:rsidRPr="0062406C" w:rsidRDefault="00F16959"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lang w:val="kk-KZ"/>
        </w:rPr>
      </w:pPr>
      <w:r>
        <w:rPr>
          <w:rFonts w:ascii="KZ Times New Roman" w:hAnsi="KZ Times New Roman" w:cs="KZ Times New Roman"/>
          <w:sz w:val="24"/>
          <w:szCs w:val="24"/>
          <w:lang w:val="kk-KZ"/>
        </w:rPr>
        <w:t>2.</w:t>
      </w:r>
      <w:r w:rsidRPr="00567385">
        <w:rPr>
          <w:rFonts w:ascii="KZ Times New Roman" w:hAnsi="KZ Times New Roman" w:cs="KZ Times New Roman"/>
          <w:bCs/>
          <w:sz w:val="24"/>
          <w:szCs w:val="24"/>
          <w:lang w:val="kk-KZ"/>
        </w:rPr>
        <w:t xml:space="preserve"> Ахметов, Ж.О. Ұлттық спорт түрлері</w:t>
      </w:r>
      <w:r w:rsidRPr="00567385">
        <w:rPr>
          <w:rFonts w:ascii="KZ Times New Roman" w:hAnsi="KZ Times New Roman" w:cs="KZ Times New Roman"/>
          <w:sz w:val="24"/>
          <w:szCs w:val="24"/>
          <w:lang w:val="kk-KZ"/>
        </w:rPr>
        <w:t xml:space="preserve"> [Текст]: Оқу-әдістемелік құрал / Ж.О. Ахметов, М.Р. Озенбаев.- </w:t>
      </w:r>
      <w:r w:rsidRPr="0062406C">
        <w:rPr>
          <w:rFonts w:ascii="KZ Times New Roman" w:hAnsi="KZ Times New Roman" w:cs="KZ Times New Roman"/>
          <w:sz w:val="24"/>
          <w:szCs w:val="24"/>
          <w:lang w:val="kk-KZ"/>
        </w:rPr>
        <w:t>Талдықорған: І.Жансүгіров атындағы ЖМУ, 2016.- 194б.</w:t>
      </w:r>
      <w:r w:rsidRPr="0062406C">
        <w:rPr>
          <w:rFonts w:ascii="KZ Times New Roman" w:hAnsi="KZ Times New Roman" w:cs="KZ Times New Roman"/>
          <w:sz w:val="24"/>
          <w:szCs w:val="24"/>
          <w:lang w:val="kk-KZ"/>
        </w:rPr>
        <w:tab/>
      </w:r>
    </w:p>
    <w:p w:rsid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lastRenderedPageBreak/>
        <w:t>3.</w:t>
      </w:r>
      <w:r w:rsidRPr="00B239D4">
        <w:rPr>
          <w:rFonts w:ascii="KZ Times New Roman" w:hAnsi="KZ Times New Roman" w:cs="KZ Times New Roman"/>
          <w:bCs/>
          <w:sz w:val="24"/>
          <w:szCs w:val="24"/>
          <w:lang w:val="kk-KZ"/>
        </w:rPr>
        <w:t>Баққожаев, А.Н. Дене т</w:t>
      </w:r>
      <w:r>
        <w:rPr>
          <w:rFonts w:ascii="KZ Times New Roman" w:hAnsi="KZ Times New Roman" w:cs="KZ Times New Roman"/>
          <w:bCs/>
          <w:sz w:val="24"/>
          <w:szCs w:val="24"/>
          <w:lang w:val="kk-KZ"/>
        </w:rPr>
        <w:t>ә</w:t>
      </w:r>
      <w:r w:rsidRPr="00B239D4">
        <w:rPr>
          <w:rFonts w:ascii="KZ Times New Roman" w:hAnsi="KZ Times New Roman" w:cs="KZ Times New Roman"/>
          <w:bCs/>
          <w:sz w:val="24"/>
          <w:szCs w:val="24"/>
          <w:lang w:val="kk-KZ"/>
        </w:rPr>
        <w:t>рбиесі саба</w:t>
      </w:r>
      <w:r>
        <w:rPr>
          <w:rFonts w:ascii="KZ Times New Roman" w:hAnsi="KZ Times New Roman" w:cs="KZ Times New Roman"/>
          <w:bCs/>
          <w:sz w:val="24"/>
          <w:szCs w:val="24"/>
          <w:lang w:val="kk-KZ"/>
        </w:rPr>
        <w:t>ғ</w:t>
      </w:r>
      <w:r w:rsidRPr="00B239D4">
        <w:rPr>
          <w:rFonts w:ascii="KZ Times New Roman" w:hAnsi="KZ Times New Roman" w:cs="KZ Times New Roman"/>
          <w:bCs/>
          <w:sz w:val="24"/>
          <w:szCs w:val="24"/>
          <w:lang w:val="kk-KZ"/>
        </w:rPr>
        <w:t>ы – оқушыларды</w:t>
      </w:r>
      <w:r>
        <w:rPr>
          <w:rFonts w:ascii="KZ Times New Roman" w:hAnsi="KZ Times New Roman" w:cs="KZ Times New Roman"/>
          <w:bCs/>
          <w:sz w:val="24"/>
          <w:szCs w:val="24"/>
          <w:lang w:val="kk-KZ"/>
        </w:rPr>
        <w:t xml:space="preserve">ң </w:t>
      </w:r>
      <w:r w:rsidRPr="00B239D4">
        <w:rPr>
          <w:rFonts w:ascii="KZ Times New Roman" w:hAnsi="KZ Times New Roman" w:cs="KZ Times New Roman"/>
          <w:bCs/>
          <w:sz w:val="24"/>
          <w:szCs w:val="24"/>
          <w:lang w:val="kk-KZ"/>
        </w:rPr>
        <w:t xml:space="preserve"> дене т</w:t>
      </w:r>
      <w:r>
        <w:rPr>
          <w:rFonts w:ascii="KZ Times New Roman" w:hAnsi="KZ Times New Roman" w:cs="KZ Times New Roman"/>
          <w:bCs/>
          <w:sz w:val="24"/>
          <w:szCs w:val="24"/>
          <w:lang w:val="kk-KZ"/>
        </w:rPr>
        <w:t>ә</w:t>
      </w:r>
      <w:r w:rsidRPr="00B239D4">
        <w:rPr>
          <w:rFonts w:ascii="KZ Times New Roman" w:hAnsi="KZ Times New Roman" w:cs="KZ Times New Roman"/>
          <w:bCs/>
          <w:sz w:val="24"/>
          <w:szCs w:val="24"/>
          <w:lang w:val="kk-KZ"/>
        </w:rPr>
        <w:t xml:space="preserve">рбиесін </w:t>
      </w:r>
      <w:r>
        <w:rPr>
          <w:rFonts w:ascii="KZ Times New Roman" w:hAnsi="KZ Times New Roman" w:cs="KZ Times New Roman"/>
          <w:bCs/>
          <w:sz w:val="24"/>
          <w:szCs w:val="24"/>
          <w:lang w:val="kk-KZ"/>
        </w:rPr>
        <w:t>ұ</w:t>
      </w:r>
      <w:r w:rsidRPr="00B239D4">
        <w:rPr>
          <w:rFonts w:ascii="KZ Times New Roman" w:hAnsi="KZ Times New Roman" w:cs="KZ Times New Roman"/>
          <w:bCs/>
          <w:sz w:val="24"/>
          <w:szCs w:val="24"/>
          <w:lang w:val="kk-KZ"/>
        </w:rPr>
        <w:t>йымдастыруды</w:t>
      </w:r>
      <w:r>
        <w:rPr>
          <w:rFonts w:ascii="KZ Times New Roman" w:hAnsi="KZ Times New Roman" w:cs="KZ Times New Roman"/>
          <w:bCs/>
          <w:sz w:val="24"/>
          <w:szCs w:val="24"/>
          <w:lang w:val="kk-KZ"/>
        </w:rPr>
        <w:t>ң</w:t>
      </w:r>
      <w:r w:rsidRPr="00B239D4">
        <w:rPr>
          <w:rFonts w:ascii="KZ Times New Roman" w:hAnsi="KZ Times New Roman" w:cs="KZ Times New Roman"/>
          <w:bCs/>
          <w:sz w:val="24"/>
          <w:szCs w:val="24"/>
          <w:lang w:val="kk-KZ"/>
        </w:rPr>
        <w:t xml:space="preserve"> негізгі формасы</w:t>
      </w:r>
      <w:r w:rsidRPr="00B239D4">
        <w:rPr>
          <w:rFonts w:ascii="KZ Times New Roman" w:hAnsi="KZ Times New Roman" w:cs="KZ Times New Roman"/>
          <w:sz w:val="24"/>
          <w:szCs w:val="24"/>
          <w:lang w:val="kk-KZ"/>
        </w:rPr>
        <w:t xml:space="preserve"> [М</w:t>
      </w:r>
      <w:r>
        <w:rPr>
          <w:rFonts w:ascii="KZ Times New Roman" w:hAnsi="KZ Times New Roman" w:cs="KZ Times New Roman"/>
          <w:sz w:val="24"/>
          <w:szCs w:val="24"/>
          <w:lang w:val="kk-KZ"/>
        </w:rPr>
        <w:t>ә</w:t>
      </w:r>
      <w:r w:rsidRPr="00B239D4">
        <w:rPr>
          <w:rFonts w:ascii="KZ Times New Roman" w:hAnsi="KZ Times New Roman" w:cs="KZ Times New Roman"/>
          <w:sz w:val="24"/>
          <w:szCs w:val="24"/>
          <w:lang w:val="kk-KZ"/>
        </w:rPr>
        <w:t xml:space="preserve">тін]: Оқулық / А.Н. Баққожаев.- </w:t>
      </w:r>
      <w:r w:rsidRPr="00567385">
        <w:rPr>
          <w:rFonts w:ascii="KZ Times New Roman" w:hAnsi="KZ Times New Roman" w:cs="KZ Times New Roman"/>
          <w:sz w:val="24"/>
          <w:szCs w:val="24"/>
          <w:lang w:val="kk-KZ"/>
        </w:rPr>
        <w:t>Талдықор</w:t>
      </w:r>
      <w:r>
        <w:rPr>
          <w:rFonts w:ascii="KZ Times New Roman" w:hAnsi="KZ Times New Roman" w:cs="KZ Times New Roman"/>
          <w:sz w:val="24"/>
          <w:szCs w:val="24"/>
          <w:lang w:val="kk-KZ"/>
        </w:rPr>
        <w:t>ғ</w:t>
      </w:r>
      <w:r w:rsidRPr="00567385">
        <w:rPr>
          <w:rFonts w:ascii="KZ Times New Roman" w:hAnsi="KZ Times New Roman" w:cs="KZ Times New Roman"/>
          <w:sz w:val="24"/>
          <w:szCs w:val="24"/>
          <w:lang w:val="kk-KZ"/>
        </w:rPr>
        <w:t>ан: І.Жанс</w:t>
      </w:r>
      <w:r>
        <w:rPr>
          <w:rFonts w:ascii="KZ Times New Roman" w:hAnsi="KZ Times New Roman" w:cs="KZ Times New Roman"/>
          <w:sz w:val="24"/>
          <w:szCs w:val="24"/>
          <w:lang w:val="kk-KZ"/>
        </w:rPr>
        <w:t>ү</w:t>
      </w:r>
      <w:r w:rsidRPr="00567385">
        <w:rPr>
          <w:rFonts w:ascii="KZ Times New Roman" w:hAnsi="KZ Times New Roman" w:cs="KZ Times New Roman"/>
          <w:sz w:val="24"/>
          <w:szCs w:val="24"/>
          <w:lang w:val="kk-KZ"/>
        </w:rPr>
        <w:t>гіров атында</w:t>
      </w:r>
      <w:r>
        <w:rPr>
          <w:rFonts w:ascii="KZ Times New Roman" w:hAnsi="KZ Times New Roman" w:cs="KZ Times New Roman"/>
          <w:sz w:val="24"/>
          <w:szCs w:val="24"/>
          <w:lang w:val="kk-KZ"/>
        </w:rPr>
        <w:t>ғы ЖМУ, 2013.- 48б.</w:t>
      </w:r>
      <w:r w:rsidRPr="00567385">
        <w:rPr>
          <w:rFonts w:ascii="KZ Times New Roman" w:hAnsi="KZ Times New Roman" w:cs="KZ Times New Roman"/>
          <w:sz w:val="24"/>
          <w:szCs w:val="24"/>
          <w:lang w:val="kk-KZ"/>
        </w:rPr>
        <w:t>10 экз.</w:t>
      </w:r>
    </w:p>
    <w:p w:rsid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4.</w:t>
      </w:r>
      <w:r w:rsidRPr="00B239D4">
        <w:rPr>
          <w:rFonts w:ascii="KZ Times New Roman" w:hAnsi="KZ Times New Roman" w:cs="KZ Times New Roman"/>
          <w:bCs/>
          <w:sz w:val="24"/>
          <w:szCs w:val="24"/>
          <w:lang w:val="kk-KZ"/>
        </w:rPr>
        <w:t xml:space="preserve"> Ботагариев, Т.А. Дене шынықтыру және спорт теориясы мен әдістемесі</w:t>
      </w:r>
      <w:r w:rsidRPr="00B239D4">
        <w:rPr>
          <w:rFonts w:ascii="KZ Times New Roman" w:hAnsi="KZ Times New Roman" w:cs="KZ Times New Roman"/>
          <w:sz w:val="24"/>
          <w:szCs w:val="24"/>
          <w:lang w:val="kk-KZ"/>
        </w:rPr>
        <w:t xml:space="preserve"> [Мәтін]: Оқу құралы / Т.А. Ботагариев.- </w:t>
      </w:r>
      <w:r w:rsidRPr="00567385">
        <w:rPr>
          <w:rFonts w:ascii="KZ Times New Roman" w:hAnsi="KZ Times New Roman" w:cs="KZ Times New Roman"/>
          <w:sz w:val="24"/>
          <w:szCs w:val="24"/>
          <w:lang w:val="kk-KZ"/>
        </w:rPr>
        <w:t>Алма</w:t>
      </w:r>
      <w:r>
        <w:rPr>
          <w:rFonts w:ascii="KZ Times New Roman" w:hAnsi="KZ Times New Roman" w:cs="KZ Times New Roman"/>
          <w:sz w:val="24"/>
          <w:szCs w:val="24"/>
          <w:lang w:val="kk-KZ"/>
        </w:rPr>
        <w:t>ты: ТехноЭрудит, 2018.- 240 б.</w:t>
      </w:r>
      <w:r w:rsidRPr="00567385">
        <w:rPr>
          <w:rFonts w:ascii="KZ Times New Roman" w:hAnsi="KZ Times New Roman" w:cs="KZ Times New Roman"/>
          <w:sz w:val="24"/>
          <w:szCs w:val="24"/>
          <w:lang w:val="kk-KZ"/>
        </w:rPr>
        <w:t>20 экз.</w:t>
      </w:r>
    </w:p>
    <w:p w:rsid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5.</w:t>
      </w:r>
      <w:r w:rsidRPr="00B239D4">
        <w:rPr>
          <w:rFonts w:ascii="KZ Times New Roman" w:hAnsi="KZ Times New Roman" w:cs="KZ Times New Roman"/>
          <w:bCs/>
          <w:sz w:val="24"/>
          <w:szCs w:val="24"/>
          <w:lang w:val="kk-KZ"/>
        </w:rPr>
        <w:t xml:space="preserve"> Ботағариев, Т.А. Дене шынықтыру теориясы мен әдістемесінің жалпы негіздері</w:t>
      </w:r>
      <w:r w:rsidRPr="00B239D4">
        <w:rPr>
          <w:rFonts w:ascii="KZ Times New Roman" w:hAnsi="KZ Times New Roman" w:cs="KZ Times New Roman"/>
          <w:sz w:val="24"/>
          <w:szCs w:val="24"/>
          <w:lang w:val="kk-KZ"/>
        </w:rPr>
        <w:t xml:space="preserve"> [Мәтін]: Оқу құралы / Т.А. Ботағариев, С.С. Кубиева.- </w:t>
      </w:r>
      <w:r>
        <w:rPr>
          <w:rFonts w:ascii="KZ Times New Roman" w:hAnsi="KZ Times New Roman" w:cs="KZ Times New Roman"/>
          <w:sz w:val="24"/>
          <w:szCs w:val="24"/>
        </w:rPr>
        <w:t xml:space="preserve">Алматы: </w:t>
      </w:r>
      <w:proofErr w:type="spellStart"/>
      <w:r>
        <w:rPr>
          <w:rFonts w:ascii="KZ Times New Roman" w:hAnsi="KZ Times New Roman" w:cs="KZ Times New Roman"/>
          <w:sz w:val="24"/>
          <w:szCs w:val="24"/>
        </w:rPr>
        <w:t>ТехноЭрудит</w:t>
      </w:r>
      <w:proofErr w:type="spellEnd"/>
      <w:r>
        <w:rPr>
          <w:rFonts w:ascii="KZ Times New Roman" w:hAnsi="KZ Times New Roman" w:cs="KZ Times New Roman"/>
          <w:sz w:val="24"/>
          <w:szCs w:val="24"/>
        </w:rPr>
        <w:t xml:space="preserve">, 2018.- 228 б.20 </w:t>
      </w:r>
      <w:proofErr w:type="spellStart"/>
      <w:proofErr w:type="gramStart"/>
      <w:r>
        <w:rPr>
          <w:rFonts w:ascii="KZ Times New Roman" w:hAnsi="KZ Times New Roman" w:cs="KZ Times New Roman"/>
          <w:sz w:val="24"/>
          <w:szCs w:val="24"/>
        </w:rPr>
        <w:t>экз</w:t>
      </w:r>
      <w:proofErr w:type="spellEnd"/>
      <w:proofErr w:type="gramEnd"/>
    </w:p>
    <w:p w:rsidR="00F16959" w:rsidRPr="008C70CA" w:rsidRDefault="00F16959" w:rsidP="00476DD9">
      <w:pPr>
        <w:tabs>
          <w:tab w:val="center" w:pos="4677"/>
          <w:tab w:val="right" w:pos="9355"/>
        </w:tabs>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6.</w:t>
      </w:r>
      <w:r w:rsidRPr="00B239D4">
        <w:rPr>
          <w:rFonts w:ascii="KZ Times New Roman" w:hAnsi="KZ Times New Roman" w:cs="KZ Times New Roman"/>
          <w:bCs/>
          <w:sz w:val="24"/>
          <w:szCs w:val="24"/>
        </w:rPr>
        <w:t xml:space="preserve"> </w:t>
      </w:r>
      <w:proofErr w:type="spellStart"/>
      <w:r>
        <w:rPr>
          <w:rFonts w:ascii="KZ Times New Roman" w:hAnsi="KZ Times New Roman" w:cs="KZ Times New Roman"/>
          <w:bCs/>
          <w:sz w:val="24"/>
          <w:szCs w:val="24"/>
        </w:rPr>
        <w:t>Адамбеков</w:t>
      </w:r>
      <w:proofErr w:type="spellEnd"/>
      <w:r>
        <w:rPr>
          <w:rFonts w:ascii="KZ Times New Roman" w:hAnsi="KZ Times New Roman" w:cs="KZ Times New Roman"/>
          <w:bCs/>
          <w:sz w:val="24"/>
          <w:szCs w:val="24"/>
        </w:rPr>
        <w:t>, Е.К. Теоретические основы физической культуры и спорта</w:t>
      </w:r>
      <w:r>
        <w:rPr>
          <w:rFonts w:ascii="KZ Times New Roman" w:hAnsi="KZ Times New Roman" w:cs="KZ Times New Roman"/>
          <w:sz w:val="24"/>
          <w:szCs w:val="24"/>
        </w:rPr>
        <w:t xml:space="preserve"> [Текст]: Учебник / Е.К. </w:t>
      </w:r>
      <w:proofErr w:type="spellStart"/>
      <w:r>
        <w:rPr>
          <w:rFonts w:ascii="KZ Times New Roman" w:hAnsi="KZ Times New Roman" w:cs="KZ Times New Roman"/>
          <w:sz w:val="24"/>
          <w:szCs w:val="24"/>
        </w:rPr>
        <w:t>Адамбеков</w:t>
      </w:r>
      <w:proofErr w:type="spellEnd"/>
      <w:r>
        <w:rPr>
          <w:rFonts w:ascii="KZ Times New Roman" w:hAnsi="KZ Times New Roman" w:cs="KZ Times New Roman"/>
          <w:sz w:val="24"/>
          <w:szCs w:val="24"/>
        </w:rPr>
        <w:t xml:space="preserve">, А.Ж. </w:t>
      </w:r>
      <w:proofErr w:type="spellStart"/>
      <w:r>
        <w:rPr>
          <w:rFonts w:ascii="KZ Times New Roman" w:hAnsi="KZ Times New Roman" w:cs="KZ Times New Roman"/>
          <w:sz w:val="24"/>
          <w:szCs w:val="24"/>
        </w:rPr>
        <w:t>Тастанов</w:t>
      </w:r>
      <w:proofErr w:type="spellEnd"/>
      <w:r>
        <w:rPr>
          <w:rFonts w:ascii="KZ Times New Roman" w:hAnsi="KZ Times New Roman" w:cs="KZ Times New Roman"/>
          <w:sz w:val="24"/>
          <w:szCs w:val="24"/>
        </w:rPr>
        <w:t xml:space="preserve">, С.А. </w:t>
      </w:r>
      <w:proofErr w:type="spellStart"/>
      <w:r>
        <w:rPr>
          <w:rFonts w:ascii="KZ Times New Roman" w:hAnsi="KZ Times New Roman" w:cs="KZ Times New Roman"/>
          <w:sz w:val="24"/>
          <w:szCs w:val="24"/>
        </w:rPr>
        <w:t>Абилдабеков</w:t>
      </w:r>
      <w:proofErr w:type="spellEnd"/>
      <w:r>
        <w:rPr>
          <w:rFonts w:ascii="KZ Times New Roman" w:hAnsi="KZ Times New Roman" w:cs="KZ Times New Roman"/>
          <w:sz w:val="24"/>
          <w:szCs w:val="24"/>
        </w:rPr>
        <w:t xml:space="preserve">.- Алматы: </w:t>
      </w:r>
      <w:proofErr w:type="spellStart"/>
      <w:r>
        <w:rPr>
          <w:rFonts w:ascii="KZ Times New Roman" w:hAnsi="KZ Times New Roman" w:cs="KZ Times New Roman"/>
          <w:sz w:val="24"/>
          <w:szCs w:val="24"/>
        </w:rPr>
        <w:t>Полигрфия</w:t>
      </w:r>
      <w:proofErr w:type="spellEnd"/>
      <w:r>
        <w:rPr>
          <w:rFonts w:ascii="KZ Times New Roman" w:hAnsi="KZ Times New Roman" w:cs="KZ Times New Roman"/>
          <w:sz w:val="24"/>
          <w:szCs w:val="24"/>
        </w:rPr>
        <w:t xml:space="preserve"> Сервис</w:t>
      </w:r>
      <w:proofErr w:type="gramStart"/>
      <w:r>
        <w:rPr>
          <w:rFonts w:ascii="KZ Times New Roman" w:hAnsi="KZ Times New Roman" w:cs="KZ Times New Roman"/>
          <w:sz w:val="24"/>
          <w:szCs w:val="24"/>
        </w:rPr>
        <w:t xml:space="preserve"> К</w:t>
      </w:r>
      <w:proofErr w:type="gramEnd"/>
      <w:r>
        <w:rPr>
          <w:rFonts w:ascii="KZ Times New Roman" w:hAnsi="KZ Times New Roman" w:cs="KZ Times New Roman"/>
          <w:sz w:val="24"/>
          <w:szCs w:val="24"/>
        </w:rPr>
        <w:t>, 201</w:t>
      </w:r>
      <w:r w:rsidR="0013204B">
        <w:rPr>
          <w:rFonts w:ascii="KZ Times New Roman" w:hAnsi="KZ Times New Roman" w:cs="KZ Times New Roman"/>
          <w:sz w:val="24"/>
          <w:szCs w:val="24"/>
          <w:lang w:val="kk-KZ"/>
        </w:rPr>
        <w:t>2</w:t>
      </w:r>
      <w:r>
        <w:rPr>
          <w:rFonts w:ascii="KZ Times New Roman" w:hAnsi="KZ Times New Roman" w:cs="KZ Times New Roman"/>
          <w:sz w:val="24"/>
          <w:szCs w:val="24"/>
        </w:rPr>
        <w:t>.- 309с.1 экз.</w:t>
      </w:r>
    </w:p>
    <w:p w:rsidR="00F16959" w:rsidRPr="00CF1A03" w:rsidRDefault="00F16959" w:rsidP="00476DD9">
      <w:pPr>
        <w:tabs>
          <w:tab w:val="center" w:pos="4677"/>
          <w:tab w:val="right" w:pos="9355"/>
        </w:tabs>
        <w:jc w:val="both"/>
        <w:rPr>
          <w:rFonts w:ascii="Times New Roman" w:eastAsia="Times New Roman" w:hAnsi="Times New Roman" w:cs="Times New Roman"/>
          <w:b/>
          <w:color w:val="0D0D0D"/>
          <w:sz w:val="24"/>
          <w:szCs w:val="24"/>
          <w:lang w:val="kk-KZ"/>
        </w:rPr>
      </w:pPr>
      <w:r w:rsidRPr="00567385">
        <w:rPr>
          <w:rFonts w:ascii="KZ Times New Roman" w:hAnsi="KZ Times New Roman" w:cs="KZ Times New Roman"/>
          <w:sz w:val="28"/>
          <w:szCs w:val="28"/>
          <w:lang w:val="kk-KZ"/>
        </w:rPr>
        <w:t xml:space="preserve">  </w:t>
      </w:r>
      <w:r w:rsidRPr="00CF1A03">
        <w:rPr>
          <w:rFonts w:ascii="Times New Roman" w:hAnsi="Times New Roman" w:cs="Times New Roman"/>
          <w:b/>
          <w:color w:val="0D0D0D"/>
          <w:sz w:val="24"/>
          <w:szCs w:val="24"/>
          <w:lang w:val="kk-KZ"/>
        </w:rPr>
        <w:t>Қосымша :</w:t>
      </w:r>
    </w:p>
    <w:p w:rsidR="00F16959" w:rsidRPr="0062406C" w:rsidRDefault="00F16959"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Pr>
          <w:rFonts w:ascii="KZ Times New Roman" w:eastAsia="Times New Roman" w:hAnsi="KZ Times New Roman" w:cs="KZ Times New Roman"/>
          <w:sz w:val="24"/>
          <w:szCs w:val="24"/>
          <w:lang w:val="kk-KZ"/>
        </w:rPr>
        <w:t>1.</w:t>
      </w:r>
      <w:r w:rsidRPr="00BD32B5">
        <w:rPr>
          <w:rFonts w:ascii="KZ Times New Roman" w:hAnsi="KZ Times New Roman" w:cs="KZ Times New Roman"/>
          <w:bCs/>
          <w:sz w:val="24"/>
          <w:szCs w:val="24"/>
          <w:lang w:val="kk-KZ"/>
        </w:rPr>
        <w:t>Баккожаев, А.Н. Дене т</w:t>
      </w:r>
      <w:r>
        <w:rPr>
          <w:rFonts w:ascii="KZ Times New Roman" w:hAnsi="KZ Times New Roman" w:cs="KZ Times New Roman"/>
          <w:bCs/>
          <w:sz w:val="24"/>
          <w:szCs w:val="24"/>
          <w:lang w:val="kk-KZ"/>
        </w:rPr>
        <w:t>ә</w:t>
      </w:r>
      <w:r w:rsidRPr="00BD32B5">
        <w:rPr>
          <w:rFonts w:ascii="KZ Times New Roman" w:hAnsi="KZ Times New Roman" w:cs="KZ Times New Roman"/>
          <w:bCs/>
          <w:sz w:val="24"/>
          <w:szCs w:val="24"/>
          <w:lang w:val="kk-KZ"/>
        </w:rPr>
        <w:t xml:space="preserve">рбиесі мен спортты оқыту </w:t>
      </w:r>
      <w:r>
        <w:rPr>
          <w:rFonts w:ascii="KZ Times New Roman" w:hAnsi="KZ Times New Roman" w:cs="KZ Times New Roman"/>
          <w:bCs/>
          <w:sz w:val="24"/>
          <w:szCs w:val="24"/>
          <w:lang w:val="kk-KZ"/>
        </w:rPr>
        <w:t>ә</w:t>
      </w:r>
      <w:r w:rsidRPr="00BD32B5">
        <w:rPr>
          <w:rFonts w:ascii="KZ Times New Roman" w:hAnsi="KZ Times New Roman" w:cs="KZ Times New Roman"/>
          <w:bCs/>
          <w:sz w:val="24"/>
          <w:szCs w:val="24"/>
          <w:lang w:val="kk-KZ"/>
        </w:rPr>
        <w:t>дістемесімен п</w:t>
      </w:r>
      <w:r>
        <w:rPr>
          <w:rFonts w:ascii="KZ Times New Roman" w:hAnsi="KZ Times New Roman" w:cs="KZ Times New Roman"/>
          <w:bCs/>
          <w:sz w:val="24"/>
          <w:szCs w:val="24"/>
          <w:lang w:val="kk-KZ"/>
        </w:rPr>
        <w:t>ә</w:t>
      </w:r>
      <w:r w:rsidRPr="00BD32B5">
        <w:rPr>
          <w:rFonts w:ascii="KZ Times New Roman" w:hAnsi="KZ Times New Roman" w:cs="KZ Times New Roman"/>
          <w:bCs/>
          <w:sz w:val="24"/>
          <w:szCs w:val="24"/>
          <w:lang w:val="kk-KZ"/>
        </w:rPr>
        <w:t>нінен д</w:t>
      </w:r>
      <w:r>
        <w:rPr>
          <w:rFonts w:ascii="KZ Times New Roman" w:hAnsi="KZ Times New Roman" w:cs="KZ Times New Roman"/>
          <w:bCs/>
          <w:sz w:val="24"/>
          <w:szCs w:val="24"/>
          <w:lang w:val="kk-KZ"/>
        </w:rPr>
        <w:t>ә</w:t>
      </w:r>
      <w:r w:rsidRPr="00BD32B5">
        <w:rPr>
          <w:rFonts w:ascii="KZ Times New Roman" w:hAnsi="KZ Times New Roman" w:cs="KZ Times New Roman"/>
          <w:bCs/>
          <w:sz w:val="24"/>
          <w:szCs w:val="24"/>
          <w:lang w:val="kk-KZ"/>
        </w:rPr>
        <w:t>ріс курсы</w:t>
      </w:r>
      <w:r w:rsidRPr="00BD32B5">
        <w:rPr>
          <w:rFonts w:ascii="KZ Times New Roman" w:hAnsi="KZ Times New Roman" w:cs="KZ Times New Roman"/>
          <w:sz w:val="24"/>
          <w:szCs w:val="24"/>
          <w:lang w:val="kk-KZ"/>
        </w:rPr>
        <w:t xml:space="preserve"> [М</w:t>
      </w:r>
      <w:r>
        <w:rPr>
          <w:rFonts w:ascii="KZ Times New Roman" w:hAnsi="KZ Times New Roman" w:cs="KZ Times New Roman"/>
          <w:sz w:val="24"/>
          <w:szCs w:val="24"/>
          <w:lang w:val="kk-KZ"/>
        </w:rPr>
        <w:t>ә</w:t>
      </w:r>
      <w:r w:rsidRPr="00BD32B5">
        <w:rPr>
          <w:rFonts w:ascii="KZ Times New Roman" w:hAnsi="KZ Times New Roman" w:cs="KZ Times New Roman"/>
          <w:sz w:val="24"/>
          <w:szCs w:val="24"/>
          <w:lang w:val="kk-KZ"/>
        </w:rPr>
        <w:t>тін]: Оқу қ</w:t>
      </w:r>
      <w:r>
        <w:rPr>
          <w:rFonts w:ascii="KZ Times New Roman" w:hAnsi="KZ Times New Roman" w:cs="KZ Times New Roman"/>
          <w:sz w:val="24"/>
          <w:szCs w:val="24"/>
          <w:lang w:val="kk-KZ"/>
        </w:rPr>
        <w:t>ұ</w:t>
      </w:r>
      <w:r w:rsidRPr="00BD32B5">
        <w:rPr>
          <w:rFonts w:ascii="KZ Times New Roman" w:hAnsi="KZ Times New Roman" w:cs="KZ Times New Roman"/>
          <w:sz w:val="24"/>
          <w:szCs w:val="24"/>
          <w:lang w:val="kk-KZ"/>
        </w:rPr>
        <w:t xml:space="preserve">ралы / А.Н. Баккожаев.- </w:t>
      </w:r>
      <w:r w:rsidRPr="0062406C">
        <w:rPr>
          <w:rFonts w:ascii="KZ Times New Roman" w:hAnsi="KZ Times New Roman" w:cs="KZ Times New Roman"/>
          <w:sz w:val="24"/>
          <w:szCs w:val="24"/>
          <w:lang w:val="kk-KZ"/>
        </w:rPr>
        <w:t>Талдықор</w:t>
      </w:r>
      <w:r>
        <w:rPr>
          <w:rFonts w:ascii="KZ Times New Roman" w:hAnsi="KZ Times New Roman" w:cs="KZ Times New Roman"/>
          <w:sz w:val="24"/>
          <w:szCs w:val="24"/>
          <w:lang w:val="kk-KZ"/>
        </w:rPr>
        <w:t>ғ</w:t>
      </w:r>
      <w:r w:rsidRPr="0062406C">
        <w:rPr>
          <w:rFonts w:ascii="KZ Times New Roman" w:hAnsi="KZ Times New Roman" w:cs="KZ Times New Roman"/>
          <w:sz w:val="24"/>
          <w:szCs w:val="24"/>
          <w:lang w:val="kk-KZ"/>
        </w:rPr>
        <w:t>ан: Жетісу университеті, 2013.- 46б.</w:t>
      </w:r>
      <w:r w:rsidRPr="0062406C">
        <w:rPr>
          <w:rFonts w:ascii="KZ Times New Roman" w:hAnsi="KZ Times New Roman" w:cs="KZ Times New Roman"/>
          <w:sz w:val="24"/>
          <w:szCs w:val="24"/>
          <w:lang w:val="kk-KZ"/>
        </w:rPr>
        <w:tab/>
      </w:r>
    </w:p>
    <w:p w:rsidR="00F16959" w:rsidRPr="00CF1A03"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Pr>
          <w:rFonts w:ascii="KZ Times New Roman" w:eastAsia="Times New Roman" w:hAnsi="KZ Times New Roman" w:cs="KZ Times New Roman"/>
          <w:sz w:val="24"/>
          <w:szCs w:val="24"/>
          <w:lang w:val="kk-KZ"/>
        </w:rPr>
        <w:t>2.</w:t>
      </w:r>
      <w:r w:rsidRPr="0062406C">
        <w:rPr>
          <w:rFonts w:ascii="KZ Times New Roman" w:hAnsi="KZ Times New Roman" w:cs="KZ Times New Roman"/>
          <w:bCs/>
          <w:sz w:val="24"/>
          <w:szCs w:val="24"/>
          <w:lang w:val="kk-KZ"/>
        </w:rPr>
        <w:t>Баққожаев, А.Н. Дене т</w:t>
      </w:r>
      <w:r>
        <w:rPr>
          <w:rFonts w:ascii="KZ Times New Roman" w:hAnsi="KZ Times New Roman" w:cs="KZ Times New Roman"/>
          <w:bCs/>
          <w:sz w:val="24"/>
          <w:szCs w:val="24"/>
          <w:lang w:val="kk-KZ"/>
        </w:rPr>
        <w:t>ә</w:t>
      </w:r>
      <w:r w:rsidRPr="0062406C">
        <w:rPr>
          <w:rFonts w:ascii="KZ Times New Roman" w:hAnsi="KZ Times New Roman" w:cs="KZ Times New Roman"/>
          <w:bCs/>
          <w:sz w:val="24"/>
          <w:szCs w:val="24"/>
          <w:lang w:val="kk-KZ"/>
        </w:rPr>
        <w:t>рбиесі саба</w:t>
      </w:r>
      <w:r>
        <w:rPr>
          <w:rFonts w:ascii="KZ Times New Roman" w:hAnsi="KZ Times New Roman" w:cs="KZ Times New Roman"/>
          <w:bCs/>
          <w:sz w:val="24"/>
          <w:szCs w:val="24"/>
          <w:lang w:val="kk-KZ"/>
        </w:rPr>
        <w:t>ғ</w:t>
      </w:r>
      <w:r w:rsidRPr="0062406C">
        <w:rPr>
          <w:rFonts w:ascii="KZ Times New Roman" w:hAnsi="KZ Times New Roman" w:cs="KZ Times New Roman"/>
          <w:bCs/>
          <w:sz w:val="24"/>
          <w:szCs w:val="24"/>
          <w:lang w:val="kk-KZ"/>
        </w:rPr>
        <w:t>ы – оқушыларды</w:t>
      </w:r>
      <w:r>
        <w:rPr>
          <w:rFonts w:ascii="KZ Times New Roman" w:hAnsi="KZ Times New Roman" w:cs="KZ Times New Roman"/>
          <w:bCs/>
          <w:sz w:val="24"/>
          <w:szCs w:val="24"/>
          <w:lang w:val="kk-KZ"/>
        </w:rPr>
        <w:t xml:space="preserve">ң </w:t>
      </w:r>
      <w:r w:rsidRPr="0062406C">
        <w:rPr>
          <w:rFonts w:ascii="KZ Times New Roman" w:hAnsi="KZ Times New Roman" w:cs="KZ Times New Roman"/>
          <w:bCs/>
          <w:sz w:val="24"/>
          <w:szCs w:val="24"/>
          <w:lang w:val="kk-KZ"/>
        </w:rPr>
        <w:t xml:space="preserve"> дене т</w:t>
      </w:r>
      <w:r>
        <w:rPr>
          <w:rFonts w:ascii="KZ Times New Roman" w:hAnsi="KZ Times New Roman" w:cs="KZ Times New Roman"/>
          <w:bCs/>
          <w:sz w:val="24"/>
          <w:szCs w:val="24"/>
          <w:lang w:val="kk-KZ"/>
        </w:rPr>
        <w:t>ә</w:t>
      </w:r>
      <w:r w:rsidRPr="0062406C">
        <w:rPr>
          <w:rFonts w:ascii="KZ Times New Roman" w:hAnsi="KZ Times New Roman" w:cs="KZ Times New Roman"/>
          <w:bCs/>
          <w:sz w:val="24"/>
          <w:szCs w:val="24"/>
          <w:lang w:val="kk-KZ"/>
        </w:rPr>
        <w:t xml:space="preserve">рбиесін </w:t>
      </w:r>
      <w:r>
        <w:rPr>
          <w:rFonts w:ascii="KZ Times New Roman" w:hAnsi="KZ Times New Roman" w:cs="KZ Times New Roman"/>
          <w:bCs/>
          <w:sz w:val="24"/>
          <w:szCs w:val="24"/>
          <w:lang w:val="kk-KZ"/>
        </w:rPr>
        <w:t>ұ</w:t>
      </w:r>
      <w:r w:rsidRPr="0062406C">
        <w:rPr>
          <w:rFonts w:ascii="KZ Times New Roman" w:hAnsi="KZ Times New Roman" w:cs="KZ Times New Roman"/>
          <w:bCs/>
          <w:sz w:val="24"/>
          <w:szCs w:val="24"/>
          <w:lang w:val="kk-KZ"/>
        </w:rPr>
        <w:t>йымдастыруды</w:t>
      </w:r>
      <w:r>
        <w:rPr>
          <w:rFonts w:ascii="KZ Times New Roman" w:hAnsi="KZ Times New Roman" w:cs="KZ Times New Roman"/>
          <w:bCs/>
          <w:sz w:val="24"/>
          <w:szCs w:val="24"/>
          <w:lang w:val="kk-KZ"/>
        </w:rPr>
        <w:t xml:space="preserve">ң </w:t>
      </w:r>
      <w:r w:rsidRPr="0062406C">
        <w:rPr>
          <w:rFonts w:ascii="KZ Times New Roman" w:hAnsi="KZ Times New Roman" w:cs="KZ Times New Roman"/>
          <w:bCs/>
          <w:sz w:val="24"/>
          <w:szCs w:val="24"/>
          <w:lang w:val="kk-KZ"/>
        </w:rPr>
        <w:t xml:space="preserve"> негізгі формасы</w:t>
      </w:r>
      <w:r w:rsidRPr="0062406C">
        <w:rPr>
          <w:rFonts w:ascii="KZ Times New Roman" w:hAnsi="KZ Times New Roman" w:cs="KZ Times New Roman"/>
          <w:sz w:val="24"/>
          <w:szCs w:val="24"/>
          <w:lang w:val="kk-KZ"/>
        </w:rPr>
        <w:t xml:space="preserve"> [М</w:t>
      </w:r>
      <w:r>
        <w:rPr>
          <w:rFonts w:ascii="KZ Times New Roman" w:hAnsi="KZ Times New Roman" w:cs="KZ Times New Roman"/>
          <w:sz w:val="24"/>
          <w:szCs w:val="24"/>
          <w:lang w:val="kk-KZ"/>
        </w:rPr>
        <w:t>ә</w:t>
      </w:r>
      <w:r w:rsidRPr="0062406C">
        <w:rPr>
          <w:rFonts w:ascii="KZ Times New Roman" w:hAnsi="KZ Times New Roman" w:cs="KZ Times New Roman"/>
          <w:sz w:val="24"/>
          <w:szCs w:val="24"/>
          <w:lang w:val="kk-KZ"/>
        </w:rPr>
        <w:t>тін]: Оқу-</w:t>
      </w:r>
      <w:r>
        <w:rPr>
          <w:rFonts w:ascii="KZ Times New Roman" w:hAnsi="KZ Times New Roman" w:cs="KZ Times New Roman"/>
          <w:sz w:val="24"/>
          <w:szCs w:val="24"/>
          <w:lang w:val="kk-KZ"/>
        </w:rPr>
        <w:t>ә</w:t>
      </w:r>
      <w:r w:rsidRPr="0062406C">
        <w:rPr>
          <w:rFonts w:ascii="KZ Times New Roman" w:hAnsi="KZ Times New Roman" w:cs="KZ Times New Roman"/>
          <w:sz w:val="24"/>
          <w:szCs w:val="24"/>
          <w:lang w:val="kk-KZ"/>
        </w:rPr>
        <w:t>дістемелік қ</w:t>
      </w:r>
      <w:r>
        <w:rPr>
          <w:rFonts w:ascii="KZ Times New Roman" w:hAnsi="KZ Times New Roman" w:cs="KZ Times New Roman"/>
          <w:sz w:val="24"/>
          <w:szCs w:val="24"/>
          <w:lang w:val="kk-KZ"/>
        </w:rPr>
        <w:t>ұ</w:t>
      </w:r>
      <w:r w:rsidRPr="0062406C">
        <w:rPr>
          <w:rFonts w:ascii="KZ Times New Roman" w:hAnsi="KZ Times New Roman" w:cs="KZ Times New Roman"/>
          <w:sz w:val="24"/>
          <w:szCs w:val="24"/>
          <w:lang w:val="kk-KZ"/>
        </w:rPr>
        <w:t xml:space="preserve">рал / А.Н. Баққожаев.- </w:t>
      </w:r>
      <w:r w:rsidRPr="00CF1A03">
        <w:rPr>
          <w:rFonts w:ascii="KZ Times New Roman" w:hAnsi="KZ Times New Roman" w:cs="KZ Times New Roman"/>
          <w:sz w:val="24"/>
          <w:szCs w:val="24"/>
          <w:lang w:val="kk-KZ"/>
        </w:rPr>
        <w:t>Талдықор</w:t>
      </w:r>
      <w:r>
        <w:rPr>
          <w:rFonts w:ascii="KZ Times New Roman" w:hAnsi="KZ Times New Roman" w:cs="KZ Times New Roman"/>
          <w:sz w:val="24"/>
          <w:szCs w:val="24"/>
          <w:lang w:val="kk-KZ"/>
        </w:rPr>
        <w:t>ғ</w:t>
      </w:r>
      <w:r w:rsidRPr="00CF1A03">
        <w:rPr>
          <w:rFonts w:ascii="KZ Times New Roman" w:hAnsi="KZ Times New Roman" w:cs="KZ Times New Roman"/>
          <w:sz w:val="24"/>
          <w:szCs w:val="24"/>
          <w:lang w:val="kk-KZ"/>
        </w:rPr>
        <w:t>ан: Жетісу университеті, 2013.- 98б.</w:t>
      </w:r>
      <w:r w:rsidRPr="00CF1A03">
        <w:rPr>
          <w:rFonts w:ascii="KZ Times New Roman" w:hAnsi="KZ Times New Roman" w:cs="KZ Times New Roman"/>
          <w:sz w:val="24"/>
          <w:szCs w:val="24"/>
          <w:lang w:val="kk-KZ"/>
        </w:rPr>
        <w:tab/>
      </w:r>
      <w:r w:rsidRPr="00CF1A03">
        <w:rPr>
          <w:rFonts w:ascii="KZ Times New Roman" w:hAnsi="KZ Times New Roman" w:cs="KZ Times New Roman"/>
          <w:sz w:val="24"/>
          <w:szCs w:val="24"/>
          <w:lang w:val="kk-KZ"/>
        </w:rPr>
        <w:tab/>
        <w:t>20 экз.</w:t>
      </w:r>
    </w:p>
    <w:p w:rsidR="00F16959" w:rsidRPr="00CF1A03"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lang w:val="kk-KZ"/>
        </w:rPr>
      </w:pPr>
      <w:r>
        <w:rPr>
          <w:rFonts w:ascii="KZ Times New Roman" w:eastAsia="Times New Roman" w:hAnsi="KZ Times New Roman" w:cs="KZ Times New Roman"/>
          <w:sz w:val="24"/>
          <w:szCs w:val="24"/>
          <w:lang w:val="kk-KZ"/>
        </w:rPr>
        <w:t>3.</w:t>
      </w:r>
      <w:r w:rsidRPr="00CF1A03">
        <w:rPr>
          <w:rFonts w:ascii="KZ Times New Roman" w:hAnsi="KZ Times New Roman" w:cs="KZ Times New Roman"/>
          <w:bCs/>
          <w:sz w:val="24"/>
          <w:szCs w:val="24"/>
          <w:lang w:val="kk-KZ"/>
        </w:rPr>
        <w:t xml:space="preserve">Тайжанов, С. </w:t>
      </w:r>
    </w:p>
    <w:p w:rsidR="00F16959" w:rsidRPr="00CF1A03"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CF1A03">
        <w:rPr>
          <w:rFonts w:ascii="KZ Times New Roman" w:hAnsi="KZ Times New Roman" w:cs="KZ Times New Roman"/>
          <w:bCs/>
          <w:sz w:val="24"/>
          <w:szCs w:val="24"/>
          <w:lang w:val="kk-KZ"/>
        </w:rPr>
        <w:t>Спорт ойындары</w:t>
      </w:r>
      <w:r w:rsidRPr="00CF1A03">
        <w:rPr>
          <w:rFonts w:ascii="KZ Times New Roman" w:hAnsi="KZ Times New Roman" w:cs="KZ Times New Roman"/>
          <w:sz w:val="24"/>
          <w:szCs w:val="24"/>
          <w:lang w:val="kk-KZ"/>
        </w:rPr>
        <w:t>[Текст]: Әдістемелік - оқу қ</w:t>
      </w:r>
      <w:r>
        <w:rPr>
          <w:rFonts w:ascii="KZ Times New Roman" w:hAnsi="KZ Times New Roman" w:cs="KZ Times New Roman"/>
          <w:sz w:val="24"/>
          <w:szCs w:val="24"/>
          <w:lang w:val="kk-KZ"/>
        </w:rPr>
        <w:t>ұ</w:t>
      </w:r>
      <w:r w:rsidRPr="00CF1A03">
        <w:rPr>
          <w:rFonts w:ascii="KZ Times New Roman" w:hAnsi="KZ Times New Roman" w:cs="KZ Times New Roman"/>
          <w:sz w:val="24"/>
          <w:szCs w:val="24"/>
          <w:lang w:val="kk-KZ"/>
        </w:rPr>
        <w:t>ралы / С Тайжанов.- Алматы: Эверо, 2012.- 184бет.</w:t>
      </w:r>
      <w:r w:rsidRPr="00CF1A03">
        <w:rPr>
          <w:rFonts w:ascii="KZ Times New Roman" w:hAnsi="KZ Times New Roman" w:cs="KZ Times New Roman"/>
          <w:sz w:val="24"/>
          <w:szCs w:val="24"/>
          <w:lang w:val="kk-KZ"/>
        </w:rPr>
        <w:tab/>
      </w:r>
      <w:r w:rsidRPr="00CF1A03">
        <w:rPr>
          <w:rFonts w:ascii="KZ Times New Roman" w:hAnsi="KZ Times New Roman" w:cs="KZ Times New Roman"/>
          <w:sz w:val="24"/>
          <w:szCs w:val="24"/>
          <w:lang w:val="kk-KZ"/>
        </w:rPr>
        <w:tab/>
        <w:t>50 экз.</w:t>
      </w:r>
    </w:p>
    <w:p w:rsidR="00F16959" w:rsidRP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Pr>
          <w:rFonts w:ascii="KZ Times New Roman" w:eastAsia="Times New Roman" w:hAnsi="KZ Times New Roman" w:cs="KZ Times New Roman"/>
          <w:sz w:val="24"/>
          <w:szCs w:val="24"/>
          <w:lang w:val="kk-KZ"/>
        </w:rPr>
        <w:t>10.</w:t>
      </w:r>
      <w:r w:rsidRPr="00CF1A03">
        <w:rPr>
          <w:rFonts w:ascii="KZ Times New Roman" w:hAnsi="KZ Times New Roman" w:cs="KZ Times New Roman"/>
          <w:bCs/>
          <w:sz w:val="24"/>
          <w:szCs w:val="24"/>
          <w:lang w:val="kk-KZ"/>
        </w:rPr>
        <w:t>Уанбаев, Е.Қ. Дене мәдениеті және спорттың ілімі мен әдістемесі</w:t>
      </w:r>
      <w:r w:rsidRPr="00CF1A03">
        <w:rPr>
          <w:rFonts w:ascii="KZ Times New Roman" w:hAnsi="KZ Times New Roman" w:cs="KZ Times New Roman"/>
          <w:sz w:val="24"/>
          <w:szCs w:val="24"/>
          <w:lang w:val="kk-KZ"/>
        </w:rPr>
        <w:t xml:space="preserve"> [Мәтін]: Оқу құралы / Е.Қ. Уанбаев, Ф.Ж. Уанбаева.- </w:t>
      </w:r>
      <w:r w:rsidRPr="00F16959">
        <w:rPr>
          <w:rFonts w:ascii="KZ Times New Roman" w:hAnsi="KZ Times New Roman" w:cs="KZ Times New Roman"/>
          <w:sz w:val="24"/>
          <w:szCs w:val="24"/>
          <w:lang w:val="kk-KZ"/>
        </w:rPr>
        <w:t>Өскемен: С.Аманжолов атындағы ШҚМУ баспасы, 20</w:t>
      </w:r>
      <w:r w:rsidR="0013204B">
        <w:rPr>
          <w:rFonts w:ascii="KZ Times New Roman" w:hAnsi="KZ Times New Roman" w:cs="KZ Times New Roman"/>
          <w:sz w:val="24"/>
          <w:szCs w:val="24"/>
          <w:lang w:val="kk-KZ"/>
        </w:rPr>
        <w:t>1</w:t>
      </w:r>
      <w:r w:rsidRPr="00F16959">
        <w:rPr>
          <w:rFonts w:ascii="KZ Times New Roman" w:hAnsi="KZ Times New Roman" w:cs="KZ Times New Roman"/>
          <w:sz w:val="24"/>
          <w:szCs w:val="24"/>
          <w:lang w:val="kk-KZ"/>
        </w:rPr>
        <w:t>9.- 260бет.</w:t>
      </w:r>
      <w:r w:rsidRPr="00F16959">
        <w:rPr>
          <w:rFonts w:ascii="KZ Times New Roman" w:hAnsi="KZ Times New Roman" w:cs="KZ Times New Roman"/>
          <w:sz w:val="24"/>
          <w:szCs w:val="24"/>
          <w:lang w:val="kk-KZ"/>
        </w:rPr>
        <w:tab/>
      </w:r>
    </w:p>
    <w:p w:rsidR="00F16959" w:rsidRPr="00F1695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F16959">
        <w:rPr>
          <w:rFonts w:ascii="KZ Times New Roman" w:hAnsi="KZ Times New Roman" w:cs="KZ Times New Roman"/>
          <w:sz w:val="24"/>
          <w:szCs w:val="24"/>
          <w:lang w:val="kk-KZ"/>
        </w:rPr>
        <w:t>39 экз.</w:t>
      </w:r>
    </w:p>
    <w:p w:rsidR="005E347C" w:rsidRPr="00A82929" w:rsidRDefault="005E347C" w:rsidP="00476DD9">
      <w:pPr>
        <w:jc w:val="both"/>
        <w:rPr>
          <w:rFonts w:ascii="Times New Roman" w:eastAsia="Times New Roman" w:hAnsi="Times New Roman" w:cs="Times New Roman"/>
          <w:color w:val="000000"/>
          <w:sz w:val="24"/>
          <w:szCs w:val="24"/>
          <w:lang w:val="kk-KZ"/>
        </w:rPr>
      </w:pPr>
    </w:p>
    <w:p w:rsidR="005E347C" w:rsidRPr="00F16959" w:rsidRDefault="005E347C" w:rsidP="00476DD9">
      <w:pPr>
        <w:ind w:right="-293"/>
        <w:jc w:val="both"/>
        <w:rPr>
          <w:rFonts w:ascii="Times New Roman" w:hAnsi="Times New Roman" w:cs="Times New Roman"/>
          <w:b/>
          <w:color w:val="000000" w:themeColor="text1"/>
          <w:sz w:val="28"/>
          <w:szCs w:val="28"/>
          <w:lang w:val="kk-KZ"/>
        </w:rPr>
      </w:pPr>
      <w:r w:rsidRPr="008C70CA">
        <w:rPr>
          <w:rFonts w:ascii="Times New Roman" w:eastAsia="Times New Roman" w:hAnsi="Times New Roman" w:cs="Times New Roman"/>
          <w:b/>
          <w:sz w:val="28"/>
          <w:szCs w:val="28"/>
          <w:lang w:val="kk-KZ"/>
        </w:rPr>
        <w:t xml:space="preserve">2-ші модульдің  мазмұны </w:t>
      </w:r>
      <w:r w:rsidRPr="008C70CA">
        <w:rPr>
          <w:rFonts w:ascii="Times New Roman" w:hAnsi="Times New Roman" w:cs="Times New Roman"/>
          <w:b/>
          <w:color w:val="000000" w:themeColor="text1"/>
          <w:sz w:val="28"/>
          <w:szCs w:val="28"/>
          <w:lang w:val="kk-KZ"/>
        </w:rPr>
        <w:t>«</w:t>
      </w:r>
      <w:r w:rsidR="005A0501" w:rsidRPr="005A0501">
        <w:rPr>
          <w:rFonts w:ascii="Times New Roman" w:hAnsi="Times New Roman" w:cs="Times New Roman"/>
          <w:b/>
          <w:color w:val="000000" w:themeColor="text1"/>
          <w:sz w:val="28"/>
          <w:szCs w:val="28"/>
          <w:lang w:val="kk-KZ"/>
        </w:rPr>
        <w:t>Дене мәдениеті  мен спортта ғылыми зертеуді       үйымдастыру және технология</w:t>
      </w:r>
      <w:r w:rsidRPr="008C70CA">
        <w:rPr>
          <w:rFonts w:ascii="Times New Roman" w:hAnsi="Times New Roman" w:cs="Times New Roman"/>
          <w:b/>
          <w:color w:val="000000" w:themeColor="text1"/>
          <w:sz w:val="28"/>
          <w:szCs w:val="28"/>
          <w:lang w:val="kk-KZ"/>
        </w:rPr>
        <w:t xml:space="preserve">»  </w:t>
      </w:r>
      <w:r w:rsidR="008C70CA">
        <w:rPr>
          <w:rFonts w:ascii="Times New Roman" w:hAnsi="Times New Roman" w:cs="Times New Roman"/>
          <w:b/>
          <w:color w:val="000000" w:themeColor="text1"/>
          <w:sz w:val="28"/>
          <w:szCs w:val="28"/>
          <w:lang w:val="kk-KZ"/>
        </w:rPr>
        <w:t xml:space="preserve">                                           </w:t>
      </w:r>
    </w:p>
    <w:p w:rsidR="00643715" w:rsidRPr="00643715" w:rsidRDefault="00AA0DAD" w:rsidP="00643715">
      <w:pPr>
        <w:pStyle w:val="a5"/>
        <w:jc w:val="both"/>
        <w:rPr>
          <w:rFonts w:ascii="Times New Roman" w:hAnsi="Times New Roman" w:cs="Times New Roman"/>
          <w:color w:val="000000" w:themeColor="text1"/>
          <w:sz w:val="24"/>
          <w:szCs w:val="24"/>
          <w:lang w:val="kk-KZ"/>
        </w:rPr>
      </w:pPr>
      <w:r w:rsidRPr="00C31049">
        <w:rPr>
          <w:rFonts w:ascii="Times New Roman" w:hAnsi="Times New Roman" w:cs="Times New Roman"/>
          <w:b/>
          <w:sz w:val="24"/>
          <w:szCs w:val="24"/>
          <w:lang w:val="kk-KZ"/>
        </w:rPr>
        <w:t>«</w:t>
      </w:r>
      <w:r w:rsidR="005A0501" w:rsidRPr="005A0501">
        <w:rPr>
          <w:rFonts w:ascii="Times New Roman" w:hAnsi="Times New Roman" w:cs="Times New Roman"/>
          <w:b/>
          <w:sz w:val="24"/>
          <w:szCs w:val="24"/>
          <w:lang w:val="kk-KZ"/>
        </w:rPr>
        <w:t>Дене мәдениеті  мен спортта ғылыми зертеуді       үйымдастыру және технология</w:t>
      </w:r>
      <w:r w:rsidRPr="00C31049">
        <w:rPr>
          <w:rFonts w:ascii="Times New Roman" w:hAnsi="Times New Roman" w:cs="Times New Roman"/>
          <w:b/>
          <w:sz w:val="24"/>
          <w:szCs w:val="24"/>
          <w:lang w:val="kk-KZ"/>
        </w:rPr>
        <w:t xml:space="preserve">» </w:t>
      </w:r>
      <w:r w:rsidRPr="00C31049">
        <w:rPr>
          <w:rFonts w:ascii="Times New Roman" w:hAnsi="Times New Roman" w:cs="Times New Roman"/>
          <w:sz w:val="24"/>
          <w:szCs w:val="24"/>
          <w:lang w:val="kk-KZ"/>
        </w:rPr>
        <w:t xml:space="preserve">пәнін оқытудың мақсаты: </w:t>
      </w:r>
      <w:r w:rsidR="00643715" w:rsidRPr="00643715">
        <w:rPr>
          <w:rFonts w:ascii="Times New Roman" w:hAnsi="Times New Roman" w:cs="Times New Roman"/>
          <w:color w:val="000000" w:themeColor="text1"/>
          <w:sz w:val="24"/>
          <w:szCs w:val="24"/>
          <w:lang w:val="kk-KZ"/>
        </w:rPr>
        <w:t>ғылыми-зерттеу жұмысын жазуға үйрену, болашақ маманның мәдениетін қалыптастыру.</w:t>
      </w:r>
    </w:p>
    <w:p w:rsidR="00643715" w:rsidRPr="00643715" w:rsidRDefault="00643715" w:rsidP="00643715">
      <w:pPr>
        <w:pStyle w:val="a5"/>
        <w:jc w:val="both"/>
        <w:rPr>
          <w:rFonts w:ascii="Times New Roman" w:hAnsi="Times New Roman" w:cs="Times New Roman"/>
          <w:color w:val="000000" w:themeColor="text1"/>
          <w:sz w:val="24"/>
          <w:szCs w:val="24"/>
          <w:lang w:val="kk-KZ"/>
        </w:rPr>
      </w:pPr>
      <w:r w:rsidRPr="00643715">
        <w:rPr>
          <w:rFonts w:ascii="Times New Roman" w:hAnsi="Times New Roman" w:cs="Times New Roman"/>
          <w:color w:val="000000" w:themeColor="text1"/>
          <w:sz w:val="24"/>
          <w:szCs w:val="24"/>
          <w:lang w:val="kk-KZ"/>
        </w:rPr>
        <w:t xml:space="preserve">Міндеттер: </w:t>
      </w:r>
    </w:p>
    <w:p w:rsidR="00643715" w:rsidRPr="00643715" w:rsidRDefault="00643715" w:rsidP="00643715">
      <w:pPr>
        <w:pStyle w:val="a5"/>
        <w:jc w:val="both"/>
        <w:rPr>
          <w:rFonts w:ascii="Times New Roman" w:hAnsi="Times New Roman" w:cs="Times New Roman"/>
          <w:color w:val="000000" w:themeColor="text1"/>
          <w:sz w:val="24"/>
          <w:szCs w:val="24"/>
          <w:lang w:val="kk-KZ"/>
        </w:rPr>
      </w:pPr>
      <w:r w:rsidRPr="00643715">
        <w:rPr>
          <w:rFonts w:ascii="Times New Roman" w:hAnsi="Times New Roman" w:cs="Times New Roman"/>
          <w:color w:val="000000" w:themeColor="text1"/>
          <w:sz w:val="24"/>
          <w:szCs w:val="24"/>
          <w:lang w:val="kk-KZ"/>
        </w:rPr>
        <w:t>-ғылыми-педагогикалық зерттеу әдістемесімен танысу;</w:t>
      </w:r>
    </w:p>
    <w:p w:rsidR="00643715" w:rsidRPr="00643715" w:rsidRDefault="00643715" w:rsidP="00643715">
      <w:pPr>
        <w:pStyle w:val="a5"/>
        <w:jc w:val="both"/>
        <w:rPr>
          <w:rFonts w:ascii="Times New Roman" w:hAnsi="Times New Roman" w:cs="Times New Roman"/>
          <w:color w:val="000000" w:themeColor="text1"/>
          <w:sz w:val="24"/>
          <w:szCs w:val="24"/>
          <w:lang w:val="kk-KZ"/>
        </w:rPr>
      </w:pPr>
      <w:r w:rsidRPr="00643715">
        <w:rPr>
          <w:rFonts w:ascii="Times New Roman" w:hAnsi="Times New Roman" w:cs="Times New Roman"/>
          <w:color w:val="000000" w:themeColor="text1"/>
          <w:sz w:val="24"/>
          <w:szCs w:val="24"/>
          <w:lang w:val="kk-KZ"/>
        </w:rPr>
        <w:t>-ғылыми-педагогикалық зерттеу логикасымен танысу;</w:t>
      </w:r>
    </w:p>
    <w:p w:rsidR="00643715" w:rsidRPr="00643715" w:rsidRDefault="00643715" w:rsidP="00643715">
      <w:pPr>
        <w:pStyle w:val="a5"/>
        <w:jc w:val="both"/>
        <w:rPr>
          <w:rFonts w:ascii="Times New Roman" w:hAnsi="Times New Roman" w:cs="Times New Roman"/>
          <w:color w:val="000000" w:themeColor="text1"/>
          <w:sz w:val="24"/>
          <w:szCs w:val="24"/>
          <w:lang w:val="kk-KZ"/>
        </w:rPr>
      </w:pPr>
      <w:r w:rsidRPr="00643715">
        <w:rPr>
          <w:rFonts w:ascii="Times New Roman" w:hAnsi="Times New Roman" w:cs="Times New Roman"/>
          <w:color w:val="000000" w:themeColor="text1"/>
          <w:sz w:val="24"/>
          <w:szCs w:val="24"/>
          <w:lang w:val="kk-KZ"/>
        </w:rPr>
        <w:t>-студенттерді түсініктік аппаратпен қаруландыру, ғылыми-педагогикалық зерттеу әдістерін білу;</w:t>
      </w:r>
    </w:p>
    <w:p w:rsidR="00643715" w:rsidRPr="00643715" w:rsidRDefault="00643715" w:rsidP="00643715">
      <w:pPr>
        <w:pStyle w:val="a5"/>
        <w:jc w:val="both"/>
        <w:rPr>
          <w:rFonts w:ascii="Times New Roman" w:hAnsi="Times New Roman" w:cs="Times New Roman"/>
          <w:color w:val="000000" w:themeColor="text1"/>
          <w:sz w:val="24"/>
          <w:szCs w:val="24"/>
          <w:lang w:val="kk-KZ"/>
        </w:rPr>
      </w:pPr>
      <w:r w:rsidRPr="00643715">
        <w:rPr>
          <w:rFonts w:ascii="Times New Roman" w:hAnsi="Times New Roman" w:cs="Times New Roman"/>
          <w:color w:val="000000" w:themeColor="text1"/>
          <w:sz w:val="24"/>
          <w:szCs w:val="24"/>
          <w:lang w:val="kk-KZ"/>
        </w:rPr>
        <w:t>-студенттердің ғылыми-педагогикалық көздерімен дербес жұмыс істеуге тұрақты бағдарлануы;</w:t>
      </w:r>
    </w:p>
    <w:p w:rsidR="00643715" w:rsidRDefault="00643715" w:rsidP="00643715">
      <w:pPr>
        <w:pStyle w:val="a5"/>
        <w:jc w:val="both"/>
        <w:rPr>
          <w:rFonts w:ascii="Times New Roman" w:hAnsi="Times New Roman" w:cs="Times New Roman"/>
          <w:color w:val="000000" w:themeColor="text1"/>
          <w:sz w:val="24"/>
          <w:szCs w:val="24"/>
          <w:lang w:val="kk-KZ"/>
        </w:rPr>
      </w:pPr>
      <w:r w:rsidRPr="00643715">
        <w:rPr>
          <w:rFonts w:ascii="Times New Roman" w:hAnsi="Times New Roman" w:cs="Times New Roman"/>
          <w:color w:val="000000" w:themeColor="text1"/>
          <w:sz w:val="24"/>
          <w:szCs w:val="24"/>
          <w:lang w:val="kk-KZ"/>
        </w:rPr>
        <w:t>-студенттердің мұғалімнің ғылыми еңбекке деген қызығушылығын тәрбиелеу және психология, қоғамдық және арнайы ғылымдар білімдерін қолдана отырып, педагогикалық мәселелерді шешуге шығармашылық тұрғыдан қарау.</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1.Ғылыми зерттеудің мәні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sz w:val="24"/>
          <w:szCs w:val="24"/>
          <w:lang w:val="kk-KZ"/>
        </w:rPr>
        <w:t>Ғылым туралы жалпы түсінік.Ғылыми таным ерекшелігі, оның деңгейлері.Ғылыми критерийлері. Ғылыми білімді ұйымдастыру формалары</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2.Педагогикалық зерттеу әдістемесі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sz w:val="24"/>
          <w:szCs w:val="24"/>
          <w:lang w:val="kk-KZ"/>
        </w:rPr>
        <w:t>Ғылым әдіснамасының мәні, міндеттері, функциялары.Педагогика әдіснамасы туралы жалпы түсінік, оның түрлері.Педагогикалық зерттеулердің әдіснамалық принциптері мен тәсілдері.Методологияның басқа ғылыми пәндермен өзара байланысы</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3.Педагогикалық зерттеудің мәні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sz w:val="24"/>
          <w:szCs w:val="24"/>
          <w:lang w:val="kk-KZ"/>
        </w:rPr>
        <w:t>Ғылыми зерттеу деңгейлері.Педагогикалық зерттеудің логикасы мен құрылымы.Теория ғылыми білімді ұйымдастырудың жоғары түрі ретінде.Ғылыми теориялардың құрылымы мен типологиясы</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4.Педагогикалық зерттеудің әдіснамалық сипаттамалары</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lastRenderedPageBreak/>
        <w:t>Проблеманы, зерттеу объектісі мен мәнін таңдау және негіздеу.Зерттеудің мақсаты, гипотезасы және міндеттері. Жетекші зерттеу идеясы.Зерттеудің негізгі кезеңдері</w:t>
      </w:r>
    </w:p>
    <w:p w:rsidR="009049CA" w:rsidRPr="009049CA" w:rsidRDefault="009049CA" w:rsidP="009049CA">
      <w:pPr>
        <w:jc w:val="both"/>
        <w:rPr>
          <w:rFonts w:ascii="Times New Roman" w:eastAsia="Times New Roman" w:hAnsi="Times New Roman" w:cs="Times New Roman"/>
          <w:sz w:val="24"/>
          <w:szCs w:val="24"/>
          <w:lang w:val="kk-KZ"/>
        </w:rPr>
      </w:pP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5.Зерттеудің теориялық әдістері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Әдебиеттермен жұмыс істеу әдістері: конспектілеу, Аннотация, рецензиялау, дәйексөз.Логикалық әдістер: талдау, синтез, индукция, дедукция, абстрагирлеу.Модельдерді құру әдісі.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6. Зерттеудің эмпирикалық әдістері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Бақылау әдісі: сипаттамасы, түрлері, кезеңдері.Сауалнама әдістері: түрлері және олардың сипаттамасы.Мектеп құжаттарын зерттеу.Сараптамалық бағалау әдісі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7.Педагогикалық зерттеуде деректерді статистикалық өңдеудің математикалық әдістері</w:t>
      </w:r>
    </w:p>
    <w:p w:rsidR="009049CA" w:rsidRPr="009049CA" w:rsidRDefault="009049CA" w:rsidP="009049CA">
      <w:pPr>
        <w:jc w:val="both"/>
        <w:rPr>
          <w:rFonts w:asciiTheme="minorHAnsi" w:eastAsiaTheme="minorHAnsi" w:hAnsiTheme="minorHAnsi" w:cstheme="minorBidi"/>
          <w:sz w:val="22"/>
          <w:szCs w:val="22"/>
          <w:lang w:val="kk-KZ" w:eastAsia="en-US"/>
        </w:rPr>
      </w:pPr>
      <w:r w:rsidRPr="009049CA">
        <w:rPr>
          <w:rFonts w:ascii="Times New Roman" w:eastAsia="Times New Roman" w:hAnsi="Times New Roman" w:cs="Times New Roman"/>
          <w:sz w:val="24"/>
          <w:szCs w:val="24"/>
          <w:lang w:val="kk-KZ"/>
        </w:rPr>
        <w:t>Математикалық әдістер (ранжирлеу, шкалалау), олардың түрлері, педагогикалық зерттеуде қолдану критерийлері (Пирсон критерийі, Фишер критерийі, Стьюдент критерийі)).Параметрлік және параметрлік емес әдістер</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8.Педагогикалық тәжірибе</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Педагогикалық эксперименттің мәні .Педагогикалық эксперимент түрлері: айқындаушы, қалыптастырушы, табиғи, зертханалық.Педагогикалық эксперимент жүргізу әдістемесі. Эксперимент нәтижелерін бағалау критерийлер.і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9.Білім беру мекемесіндегі ғылыми-тәжірибелік жұмыс</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Білім беру мекемесінде ғылыми-эксперименттік жұмысты жоспарлау. Білім беру мекемесінде ғылыми-эксперименттік жұмысты ұйымдастыру</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10.Ғылыми стильдің әр түрлі мәтіндерін жазу әдістемесі</w:t>
      </w:r>
    </w:p>
    <w:p w:rsidR="009049CA" w:rsidRPr="009049CA" w:rsidRDefault="009049CA" w:rsidP="009049CA">
      <w:pPr>
        <w:jc w:val="both"/>
        <w:rPr>
          <w:rFonts w:asciiTheme="minorHAnsi" w:eastAsiaTheme="minorHAnsi" w:hAnsiTheme="minorHAnsi" w:cstheme="minorBidi"/>
          <w:sz w:val="22"/>
          <w:szCs w:val="22"/>
          <w:lang w:val="kk-KZ" w:eastAsia="en-US"/>
        </w:rPr>
      </w:pPr>
      <w:r w:rsidRPr="009049CA">
        <w:rPr>
          <w:rFonts w:ascii="Times New Roman" w:eastAsia="Times New Roman" w:hAnsi="Times New Roman" w:cs="Times New Roman"/>
          <w:sz w:val="24"/>
          <w:szCs w:val="24"/>
          <w:lang w:val="kk-KZ"/>
        </w:rPr>
        <w:t>Мәтіннің ғылыми (академиялық) стилінің ерекшелігі.Ғылыми стильдің түсінігі және ерекшеліктері. Ғылыми мәтіндерге сілтеме жасау және рәсімдеу ережесі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11. Ғылыми мәтіндердің түрлері және оларды орындау әдістемесі ретіндегі жоспарлар, тезистер, конспектілер</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Жоспарлар және оларды орындау әдістемесі. Тезистер және оларды орындау әдістемесі.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Конспектілер және оларды орындау әдістемесі. Рефераттар ғылыми мәтіндердің түрлері және оларды орындау әдістемесі.</w:t>
      </w:r>
    </w:p>
    <w:p w:rsidR="009049CA" w:rsidRPr="009049CA" w:rsidRDefault="009049CA" w:rsidP="009049CA">
      <w:pPr>
        <w:jc w:val="both"/>
        <w:rPr>
          <w:rFonts w:ascii="Times New Roman" w:eastAsia="Times New Roman" w:hAnsi="Times New Roman" w:cs="Times New Roman"/>
          <w:b/>
          <w:color w:val="000000" w:themeColor="text1"/>
          <w:sz w:val="24"/>
          <w:szCs w:val="24"/>
          <w:lang w:val="kk-KZ"/>
        </w:rPr>
      </w:pPr>
      <w:r w:rsidRPr="009049CA">
        <w:rPr>
          <w:rFonts w:ascii="Times New Roman" w:eastAsia="Times New Roman" w:hAnsi="Times New Roman" w:cs="Times New Roman"/>
          <w:b/>
          <w:color w:val="000000" w:themeColor="text1"/>
          <w:sz w:val="24"/>
          <w:szCs w:val="24"/>
          <w:lang w:val="kk-KZ"/>
        </w:rPr>
        <w:t xml:space="preserve">12 Курстық жұмыстарды орындау әдістемесінің негізгі принциптері </w:t>
      </w:r>
    </w:p>
    <w:p w:rsidR="009049CA" w:rsidRPr="009049CA" w:rsidRDefault="009049CA" w:rsidP="009049CA">
      <w:pPr>
        <w:jc w:val="both"/>
        <w:rPr>
          <w:rFonts w:asciiTheme="minorHAnsi" w:eastAsiaTheme="minorHAnsi" w:hAnsiTheme="minorHAnsi" w:cstheme="minorBidi"/>
          <w:sz w:val="22"/>
          <w:szCs w:val="22"/>
          <w:lang w:val="kk-KZ" w:eastAsia="en-US"/>
        </w:rPr>
      </w:pPr>
      <w:r w:rsidRPr="009049CA">
        <w:rPr>
          <w:rFonts w:ascii="Times New Roman" w:eastAsia="Times New Roman" w:hAnsi="Times New Roman" w:cs="Times New Roman"/>
          <w:color w:val="000000" w:themeColor="text1"/>
          <w:sz w:val="24"/>
          <w:szCs w:val="24"/>
          <w:lang w:val="kk-KZ"/>
        </w:rPr>
        <w:t xml:space="preserve">Қорытынды ғылыми мәтіннің (зерттеудің) ажырамас бөлігі ретінде. Курстық жұмыс Ғылыми мәтіннің маңызды формасы ретінде. Курстық жұмыстарды орындау әдістемесінің негізгі принциптері, рәсімдеуге қойылатын талаптар және оларды </w:t>
      </w:r>
      <w:r w:rsidRPr="009049CA">
        <w:rPr>
          <w:rFonts w:ascii="Times New Roman" w:eastAsia="Times New Roman" w:hAnsi="Times New Roman" w:cs="Times New Roman"/>
          <w:sz w:val="24"/>
          <w:szCs w:val="24"/>
          <w:lang w:val="kk-KZ"/>
        </w:rPr>
        <w:t>бағалау критерийлері.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13.Ауызша сөйлеу әдістемесі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Ауызша сөйлеудің ерекшелігі мен түрлері. Диалог, полилог (пікірталастар, пікірталастар, пікірталастар, жарыссөздер, "дөңгелек үстелде"әңгімелесу).Ауызша сөйлеуге дайындық. Сөз сөйлеудің құрылымы.Сөйлеудің мағыналық, бейнелі-мәнерлі және коммуникативтік қасиеттері.</w:t>
      </w:r>
    </w:p>
    <w:p w:rsidR="009049CA" w:rsidRPr="009049CA" w:rsidRDefault="009049CA" w:rsidP="009049CA">
      <w:pPr>
        <w:jc w:val="both"/>
        <w:rPr>
          <w:rFonts w:ascii="Times New Roman" w:eastAsia="Times New Roman" w:hAnsi="Times New Roman" w:cs="Times New Roman"/>
          <w:b/>
          <w:color w:val="000000" w:themeColor="text1"/>
          <w:sz w:val="24"/>
          <w:szCs w:val="24"/>
          <w:lang w:val="kk-KZ"/>
        </w:rPr>
      </w:pPr>
      <w:r w:rsidRPr="009049CA">
        <w:rPr>
          <w:rFonts w:ascii="Times New Roman" w:eastAsia="Times New Roman" w:hAnsi="Times New Roman" w:cs="Times New Roman"/>
          <w:b/>
          <w:color w:val="000000" w:themeColor="text1"/>
          <w:sz w:val="24"/>
          <w:szCs w:val="24"/>
          <w:lang w:val="kk-KZ"/>
        </w:rPr>
        <w:t>14. Сөйлеу әрекетінің бейвербальды формалары</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color w:val="000000" w:themeColor="text1"/>
          <w:sz w:val="24"/>
          <w:szCs w:val="24"/>
          <w:lang w:val="kk-KZ"/>
        </w:rPr>
        <w:t xml:space="preserve"> Аудиторияның назарын аудару тәсілдері. Сөйлеу әрекетінің бейвербальды формалары. Реакция тыңдаушылар. Пікірталас жүргізе білу</w:t>
      </w:r>
      <w:r w:rsidRPr="009049CA">
        <w:rPr>
          <w:rFonts w:ascii="Times New Roman" w:eastAsia="Times New Roman" w:hAnsi="Times New Roman" w:cs="Times New Roman"/>
          <w:sz w:val="24"/>
          <w:szCs w:val="24"/>
          <w:lang w:val="kk-KZ"/>
        </w:rPr>
        <w:t xml:space="preserve">. </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15. Ғылыми зерттеу үдерісін ұйымдастыру және технологиясы</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Ғылыми зерттеудің бағдарламалық (дайындық) кезеңі. Зерттеу тақырыбын таңдау. Ғылыми зерттеу бағдарламасын әзірлеу. Ғылыми проблеманы (проблемалық жағдайды) қою және негіздеу.</w:t>
      </w:r>
    </w:p>
    <w:p w:rsidR="009049CA" w:rsidRPr="009049CA" w:rsidRDefault="009049CA" w:rsidP="009049CA">
      <w:pPr>
        <w:jc w:val="both"/>
        <w:rPr>
          <w:rFonts w:ascii="Times New Roman" w:eastAsia="Times New Roman" w:hAnsi="Times New Roman" w:cs="Times New Roman"/>
          <w:b/>
          <w:color w:val="000000" w:themeColor="text1"/>
          <w:sz w:val="24"/>
          <w:szCs w:val="24"/>
          <w:lang w:val="kk-KZ"/>
        </w:rPr>
      </w:pPr>
      <w:r w:rsidRPr="009049CA">
        <w:rPr>
          <w:rFonts w:ascii="Times New Roman" w:eastAsia="Times New Roman" w:hAnsi="Times New Roman" w:cs="Times New Roman"/>
          <w:b/>
          <w:color w:val="000000" w:themeColor="text1"/>
          <w:sz w:val="24"/>
          <w:szCs w:val="24"/>
          <w:lang w:val="kk-KZ"/>
        </w:rPr>
        <w:t>16. Ғылыми зерттеу үдерісін ұйымдастыру</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color w:val="000000" w:themeColor="text1"/>
          <w:sz w:val="24"/>
          <w:szCs w:val="24"/>
          <w:lang w:val="kk-KZ"/>
        </w:rPr>
        <w:t xml:space="preserve">Зерттеу объектісі, пәні, мақсаты, негізгі міндеттері мен әдістерін анықтау. Зерттеудің бастапқы гипотезасын </w:t>
      </w:r>
      <w:r w:rsidRPr="009049CA">
        <w:rPr>
          <w:rFonts w:ascii="Times New Roman" w:eastAsia="Times New Roman" w:hAnsi="Times New Roman" w:cs="Times New Roman"/>
          <w:sz w:val="24"/>
          <w:szCs w:val="24"/>
          <w:lang w:val="kk-KZ"/>
        </w:rPr>
        <w:t>ұсыну және негіздеу. Ғылыми зерттеу жоспарын құру.</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17.Ғылыми зерттеудің ақпараттық-аналитикалық (негізгі) кезеңі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lastRenderedPageBreak/>
        <w:t>Құжаттық ғылыми ақпаратты жинау және талдау. Нақты материалды жинау және талдау. Алынған нәтижелерді талдау және түсіндіру.Ғылыми зерттеудің практикалық (қорытынды) кезеңі.Ғылыми зерттеудің тәжірибелік апробациясы, оның тиімділігін анықтау</w:t>
      </w:r>
    </w:p>
    <w:p w:rsidR="009049CA" w:rsidRPr="009049CA" w:rsidRDefault="009049CA" w:rsidP="009049CA">
      <w:pPr>
        <w:jc w:val="both"/>
        <w:rPr>
          <w:rFonts w:ascii="Times New Roman" w:eastAsia="Times New Roman" w:hAnsi="Times New Roman" w:cs="Times New Roman"/>
          <w:b/>
          <w:color w:val="000000" w:themeColor="text1"/>
          <w:sz w:val="24"/>
          <w:szCs w:val="24"/>
          <w:lang w:val="kk-KZ"/>
        </w:rPr>
      </w:pPr>
      <w:r w:rsidRPr="009049CA">
        <w:rPr>
          <w:rFonts w:ascii="Times New Roman" w:eastAsia="Times New Roman" w:hAnsi="Times New Roman" w:cs="Times New Roman"/>
          <w:b/>
          <w:color w:val="000000" w:themeColor="text1"/>
          <w:sz w:val="24"/>
          <w:szCs w:val="24"/>
          <w:lang w:val="kk-KZ"/>
        </w:rPr>
        <w:t xml:space="preserve">18. Ғылыми зерттеу нәтижелерін рәсімдеу </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color w:val="000000" w:themeColor="text1"/>
          <w:sz w:val="24"/>
          <w:szCs w:val="24"/>
          <w:lang w:val="kk-KZ"/>
        </w:rPr>
        <w:t xml:space="preserve">Ғылыми зерттеудің қорытындысын шығару, нәтижелерді ұсыну, қорытынды қорытындыларды негіздеу. Ғылыми зерттеу нәтижелерін рәсімдеу.Алынған ғылыми-зерттеу нәтижелерін </w:t>
      </w:r>
      <w:r w:rsidRPr="009049CA">
        <w:rPr>
          <w:rFonts w:ascii="Times New Roman" w:eastAsia="Times New Roman" w:hAnsi="Times New Roman" w:cs="Times New Roman"/>
          <w:sz w:val="24"/>
          <w:szCs w:val="24"/>
          <w:lang w:val="kk-KZ"/>
        </w:rPr>
        <w:t xml:space="preserve">практикаға енгізу. </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19.Бітіру біліктілік (дипломдық) жұмысын орындау деңгейінде ғылыми зерттеуді ұйымдастыру</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Бітіру біліктілік (дипломдық) жұмысы студенттің ЖОО-да орындайтын өзіндік ғылыми-қолданбалы зерттеу ретінде. Дипломдық жұмысқа қойылатын жалпы талаптар және оны орындау әдістемесі. Бітіру біліктілік (дипломдық) жұмысын орындаудың дайындық кезеңі.  Дипломдық жұмыстың тақырыбын анықтау</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20.Бітіру біліктілік (дипломдық) жұмысын орындау деңгейінде ғылыми зерттеуді ұйымдастыру</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Дипломдық зерттеудің бағдарламасы мен жоспарын (құрылымын) әзірлеу. Бітіру біліктілік (дипломдық) жұмысын орындаудың негізгі кезеңі. Пайдаланылған әдебиеттер мен әдебиеттер шеңберін анықтау, оларды жинау және зерттеу. Нақты материалды жинау, оны талдау және жүйелеу.</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21.Диплом жұмысының мәтінін жазу</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Мәтін жазу тәсілі бойынша жалпы ұсыныстар. Жазу енгізу диплом жұмысы. Дипломдық жұмыстың негізгі бөлігін жазу. Дипломдық жұмысқа қорытынды жазу</w:t>
      </w:r>
    </w:p>
    <w:p w:rsidR="009049CA" w:rsidRPr="009049CA" w:rsidRDefault="009049CA" w:rsidP="009049CA">
      <w:pPr>
        <w:jc w:val="both"/>
        <w:rPr>
          <w:rFonts w:ascii="Times New Roman" w:eastAsia="Times New Roman" w:hAnsi="Times New Roman" w:cs="Times New Roman"/>
          <w:b/>
          <w:color w:val="000000" w:themeColor="text1"/>
          <w:sz w:val="24"/>
          <w:szCs w:val="24"/>
          <w:lang w:val="kk-KZ"/>
        </w:rPr>
      </w:pPr>
      <w:r w:rsidRPr="009049CA">
        <w:rPr>
          <w:rFonts w:ascii="Times New Roman" w:eastAsia="Times New Roman" w:hAnsi="Times New Roman" w:cs="Times New Roman"/>
          <w:b/>
          <w:color w:val="000000" w:themeColor="text1"/>
          <w:sz w:val="24"/>
          <w:szCs w:val="24"/>
          <w:lang w:val="kk-KZ"/>
        </w:rPr>
        <w:t>22. Дипломдық зерттеуді рәсімдеу</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Бітіру біліктілік (дипломдық) жұмысын орындаудың қорытынды кезеңі. Дипломдық зерттеуді рәсімдеу. Библиографиялық тізім жасау. Дипломдық жұмысты қорғауға дайындау тәртібі</w:t>
      </w:r>
    </w:p>
    <w:p w:rsidR="009049CA" w:rsidRPr="009049CA" w:rsidRDefault="009049CA" w:rsidP="009049CA">
      <w:pPr>
        <w:jc w:val="both"/>
        <w:rPr>
          <w:rFonts w:ascii="Times New Roman" w:eastAsia="Times New Roman" w:hAnsi="Times New Roman" w:cs="Times New Roman"/>
          <w:b/>
          <w:color w:val="000000" w:themeColor="text1"/>
          <w:sz w:val="24"/>
          <w:szCs w:val="24"/>
          <w:lang w:val="kk-KZ"/>
        </w:rPr>
      </w:pPr>
      <w:r w:rsidRPr="009049CA">
        <w:rPr>
          <w:rFonts w:ascii="Times New Roman" w:eastAsia="Times New Roman" w:hAnsi="Times New Roman" w:cs="Times New Roman"/>
          <w:b/>
          <w:color w:val="000000" w:themeColor="text1"/>
          <w:sz w:val="24"/>
          <w:szCs w:val="24"/>
          <w:lang w:val="kk-KZ"/>
        </w:rPr>
        <w:t>23. Бітіру біліктілік жұмысын бағалау критерийлері жұмыс</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Бітіру біліктілік жұмысын қорғау рәсімі. Бітіру біліктілік жұмысын бағалау критерийлері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Жұмыс</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b/>
          <w:sz w:val="24"/>
          <w:szCs w:val="24"/>
          <w:lang w:val="kk-KZ"/>
        </w:rPr>
        <w:t>24.</w:t>
      </w:r>
      <w:r w:rsidRPr="009049CA">
        <w:rPr>
          <w:rFonts w:asciiTheme="minorHAnsi" w:eastAsiaTheme="minorHAnsi" w:hAnsiTheme="minorHAnsi" w:cstheme="minorBidi"/>
          <w:b/>
          <w:sz w:val="22"/>
          <w:szCs w:val="22"/>
          <w:lang w:val="kk-KZ" w:eastAsia="en-US"/>
        </w:rPr>
        <w:t xml:space="preserve"> </w:t>
      </w:r>
      <w:r w:rsidRPr="009049CA">
        <w:rPr>
          <w:rFonts w:ascii="Times New Roman" w:eastAsia="Times New Roman" w:hAnsi="Times New Roman" w:cs="Times New Roman"/>
          <w:b/>
          <w:sz w:val="24"/>
          <w:szCs w:val="24"/>
          <w:lang w:val="kk-KZ"/>
        </w:rPr>
        <w:t>Ғылыми-педагогикалық зерттеу құрылымындағы сауалнама әдістері</w:t>
      </w:r>
      <w:r w:rsidRPr="009049CA">
        <w:rPr>
          <w:rFonts w:ascii="Times New Roman" w:eastAsia="Times New Roman" w:hAnsi="Times New Roman" w:cs="Times New Roman"/>
          <w:sz w:val="24"/>
          <w:szCs w:val="24"/>
          <w:lang w:val="kk-KZ"/>
        </w:rPr>
        <w:t>.</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Тестілеу.Қызмет өнімдерін зерттеу әдісі. Педагогикалық құжаттаманы зерттеу әдісі. Озық тәжірибені зерттеу және жалпылау әдісі. Зерттеудегі эксперимент әдісі.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25.</w:t>
      </w:r>
      <w:r w:rsidRPr="009049CA">
        <w:rPr>
          <w:rFonts w:asciiTheme="minorHAnsi" w:eastAsiaTheme="minorHAnsi" w:hAnsiTheme="minorHAnsi" w:cstheme="minorBidi"/>
          <w:b/>
          <w:sz w:val="22"/>
          <w:szCs w:val="22"/>
          <w:lang w:val="kk-KZ" w:eastAsia="en-US"/>
        </w:rPr>
        <w:t xml:space="preserve"> </w:t>
      </w:r>
      <w:r w:rsidRPr="009049CA">
        <w:rPr>
          <w:rFonts w:ascii="Times New Roman" w:eastAsia="Times New Roman" w:hAnsi="Times New Roman" w:cs="Times New Roman"/>
          <w:b/>
          <w:sz w:val="24"/>
          <w:szCs w:val="24"/>
          <w:lang w:val="kk-KZ"/>
        </w:rPr>
        <w:t>Педагогика әдіснамасының анықтамасы, функциялары және деңгейлері.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Ғылыми зерттеудің жалпы әдіснамалық принциптері. Ғылыми-педагогикалық зерттеудің жеке әдіснамалық принциптері.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26.</w:t>
      </w:r>
      <w:r w:rsidRPr="009049CA">
        <w:rPr>
          <w:rFonts w:asciiTheme="minorHAnsi" w:eastAsiaTheme="minorHAnsi" w:hAnsiTheme="minorHAnsi" w:cstheme="minorBidi"/>
          <w:b/>
          <w:sz w:val="22"/>
          <w:szCs w:val="22"/>
          <w:lang w:val="kk-KZ" w:eastAsia="en-US"/>
        </w:rPr>
        <w:t xml:space="preserve"> </w:t>
      </w:r>
      <w:r w:rsidRPr="009049CA">
        <w:rPr>
          <w:rFonts w:ascii="Times New Roman" w:eastAsia="Times New Roman" w:hAnsi="Times New Roman" w:cs="Times New Roman"/>
          <w:b/>
          <w:sz w:val="24"/>
          <w:szCs w:val="24"/>
          <w:lang w:val="kk-KZ"/>
        </w:rPr>
        <w:t>Танымның жалпы ғылыми логикалық әдістері мен әдістері.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Ғылыми-педагогикалық зерттеудің Салыстырмалы-тарихи әдістері: генетикалық, тарихи және салыстырмалы. Психологиялық-педагогикалық ғылыми және әдістемелік әдебиеттерді, мұрағат материалдарын зерттеу әдісі. Бақылау педагогикалық ақпаратты жинау әдісі ретінде. Зерттеу бақылауының мәні.</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27.</w:t>
      </w:r>
      <w:r w:rsidRPr="009049CA">
        <w:rPr>
          <w:rFonts w:asciiTheme="minorHAnsi" w:eastAsiaTheme="minorHAnsi" w:hAnsiTheme="minorHAnsi" w:cstheme="minorBidi"/>
          <w:b/>
          <w:sz w:val="22"/>
          <w:szCs w:val="22"/>
          <w:lang w:val="kk-KZ" w:eastAsia="en-US"/>
        </w:rPr>
        <w:t xml:space="preserve"> </w:t>
      </w:r>
      <w:r w:rsidRPr="009049CA">
        <w:rPr>
          <w:rFonts w:ascii="Times New Roman" w:eastAsia="Times New Roman" w:hAnsi="Times New Roman" w:cs="Times New Roman"/>
          <w:b/>
          <w:sz w:val="24"/>
          <w:szCs w:val="24"/>
          <w:lang w:val="kk-KZ"/>
        </w:rPr>
        <w:t>Нақты эмпирикалық зерттеудің нәтижелерін өңдеу және түсіндіру.</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Ғылыми-педагогикалық зерттеудің қорытындылары. Ғылыми-педагогикалық зерттеу нәтижелерін педагогикалық практикада қолдану.</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28.</w:t>
      </w:r>
      <w:r w:rsidRPr="009049CA">
        <w:rPr>
          <w:rFonts w:asciiTheme="minorHAnsi" w:eastAsiaTheme="minorHAnsi" w:hAnsiTheme="minorHAnsi" w:cstheme="minorBidi"/>
          <w:b/>
          <w:sz w:val="22"/>
          <w:szCs w:val="22"/>
          <w:lang w:val="kk-KZ" w:eastAsia="en-US"/>
        </w:rPr>
        <w:t xml:space="preserve"> </w:t>
      </w:r>
      <w:r w:rsidRPr="009049CA">
        <w:rPr>
          <w:rFonts w:ascii="Times New Roman" w:eastAsia="Times New Roman" w:hAnsi="Times New Roman" w:cs="Times New Roman"/>
          <w:b/>
          <w:sz w:val="24"/>
          <w:szCs w:val="24"/>
          <w:lang w:val="kk-KZ"/>
        </w:rPr>
        <w:t>Педагог-зерттеушінің кәсіби-маңызды тұлғалық қасиеттері.</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Зерттеушінің педагогикалық шеберлігі. Педагог-зерттеуші жұмысындағы шығармашылық және жаңашылдық.</w:t>
      </w:r>
    </w:p>
    <w:p w:rsidR="009049CA" w:rsidRPr="009049CA" w:rsidRDefault="009049CA" w:rsidP="009049CA">
      <w:pPr>
        <w:jc w:val="both"/>
        <w:rPr>
          <w:rFonts w:ascii="Times New Roman" w:eastAsia="Times New Roman" w:hAnsi="Times New Roman" w:cs="Times New Roman"/>
          <w:b/>
          <w:sz w:val="24"/>
          <w:szCs w:val="24"/>
          <w:lang w:val="kk-KZ"/>
        </w:rPr>
      </w:pPr>
      <w:r w:rsidRPr="009049CA">
        <w:rPr>
          <w:rFonts w:ascii="Times New Roman" w:eastAsia="Times New Roman" w:hAnsi="Times New Roman" w:cs="Times New Roman"/>
          <w:b/>
          <w:sz w:val="24"/>
          <w:szCs w:val="24"/>
          <w:lang w:val="kk-KZ"/>
        </w:rPr>
        <w:t>29. Зерттеушінің ғылыми адалдығы және этикасы</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imes New Roman" w:hAnsi="Times New Roman" w:cs="Times New Roman"/>
          <w:sz w:val="24"/>
          <w:szCs w:val="24"/>
          <w:lang w:val="kk-KZ"/>
        </w:rPr>
        <w:t>Педагог-зерттеушінің оның ғылыми және практикалық қызмет жүйесіндегі рефлексиясы. Ғылыми адалдық және этика, қарым-қатынас өнері және зерттеуші мұғалімнің мінез-құлық мәдениеті</w:t>
      </w:r>
    </w:p>
    <w:p w:rsidR="009049CA" w:rsidRPr="009049CA" w:rsidRDefault="009049CA" w:rsidP="009049CA">
      <w:pPr>
        <w:jc w:val="both"/>
        <w:rPr>
          <w:rFonts w:ascii="Times New Roman" w:eastAsiaTheme="minorHAnsi" w:hAnsi="Times New Roman" w:cs="Times New Roman"/>
          <w:b/>
          <w:sz w:val="24"/>
          <w:szCs w:val="24"/>
          <w:lang w:val="kk-KZ" w:eastAsia="en-US"/>
        </w:rPr>
      </w:pPr>
      <w:r w:rsidRPr="009049CA">
        <w:rPr>
          <w:rFonts w:ascii="Times New Roman" w:eastAsia="Times New Roman" w:hAnsi="Times New Roman" w:cs="Times New Roman"/>
          <w:b/>
          <w:sz w:val="24"/>
          <w:szCs w:val="24"/>
          <w:lang w:val="kk-KZ"/>
        </w:rPr>
        <w:t>30.</w:t>
      </w:r>
      <w:r w:rsidRPr="009049CA">
        <w:rPr>
          <w:rFonts w:ascii="Times New Roman" w:eastAsiaTheme="minorHAnsi" w:hAnsi="Times New Roman" w:cs="Times New Roman"/>
          <w:b/>
          <w:sz w:val="24"/>
          <w:szCs w:val="24"/>
          <w:lang w:val="kk-KZ" w:eastAsia="en-US"/>
        </w:rPr>
        <w:t xml:space="preserve"> Ғылыми-педагогикалық зерттеудің өзектілігі, ғылыми жаңалығы. </w:t>
      </w:r>
    </w:p>
    <w:p w:rsidR="009049CA" w:rsidRPr="009049CA" w:rsidRDefault="009049CA" w:rsidP="009049CA">
      <w:pPr>
        <w:jc w:val="both"/>
        <w:rPr>
          <w:rFonts w:ascii="Times New Roman" w:eastAsia="Times New Roman" w:hAnsi="Times New Roman" w:cs="Times New Roman"/>
          <w:sz w:val="24"/>
          <w:szCs w:val="24"/>
          <w:lang w:val="kk-KZ"/>
        </w:rPr>
      </w:pPr>
      <w:r w:rsidRPr="009049CA">
        <w:rPr>
          <w:rFonts w:ascii="Times New Roman" w:eastAsiaTheme="minorHAnsi" w:hAnsi="Times New Roman" w:cs="Times New Roman"/>
          <w:sz w:val="24"/>
          <w:szCs w:val="24"/>
          <w:lang w:val="kk-KZ" w:eastAsia="en-US"/>
        </w:rPr>
        <w:lastRenderedPageBreak/>
        <w:t>Ғылыми-педагогикалық зерттеудің ғылым мен практика үшін теориялық және практикалық маңызы.</w:t>
      </w:r>
    </w:p>
    <w:p w:rsidR="009049CA" w:rsidRPr="009049CA" w:rsidRDefault="009049CA" w:rsidP="009049CA">
      <w:pPr>
        <w:spacing w:after="200" w:line="276" w:lineRule="auto"/>
        <w:jc w:val="both"/>
        <w:rPr>
          <w:rFonts w:ascii="Times New Roman" w:eastAsia="Times New Roman" w:hAnsi="Times New Roman" w:cs="Times New Roman"/>
          <w:sz w:val="24"/>
          <w:szCs w:val="24"/>
          <w:lang w:val="kk-KZ"/>
        </w:rPr>
      </w:pPr>
    </w:p>
    <w:p w:rsidR="00F310A3" w:rsidRPr="00F310A3" w:rsidRDefault="00F310A3" w:rsidP="00476DD9">
      <w:pPr>
        <w:jc w:val="both"/>
        <w:rPr>
          <w:rFonts w:ascii="Times New Roman" w:eastAsia="Times New Roman" w:hAnsi="Times New Roman" w:cs="Times New Roman"/>
          <w:color w:val="000000"/>
          <w:sz w:val="24"/>
          <w:szCs w:val="24"/>
          <w:lang w:val="kk-KZ"/>
        </w:rPr>
      </w:pPr>
    </w:p>
    <w:p w:rsidR="00F10425" w:rsidRPr="008C70CA" w:rsidRDefault="00F10425" w:rsidP="00476DD9">
      <w:pPr>
        <w:ind w:right="-293"/>
        <w:jc w:val="both"/>
        <w:rPr>
          <w:rFonts w:asciiTheme="majorHAnsi" w:hAnsiTheme="majorHAnsi" w:cs="Times New Roman"/>
          <w:b/>
          <w:color w:val="000000" w:themeColor="text1"/>
          <w:sz w:val="28"/>
          <w:szCs w:val="28"/>
          <w:lang w:val="kk-KZ"/>
        </w:rPr>
      </w:pPr>
      <w:r w:rsidRPr="008C70CA">
        <w:rPr>
          <w:rFonts w:asciiTheme="majorHAnsi" w:eastAsia="Times New Roman" w:hAnsiTheme="majorHAnsi" w:cs="Times New Roman"/>
          <w:b/>
          <w:sz w:val="28"/>
          <w:szCs w:val="28"/>
          <w:lang w:val="kk-KZ"/>
        </w:rPr>
        <w:t xml:space="preserve">2-ші модульдің  мазмұны </w:t>
      </w:r>
      <w:r w:rsidRPr="008C70CA">
        <w:rPr>
          <w:rFonts w:asciiTheme="majorHAnsi" w:hAnsiTheme="majorHAnsi" w:cs="Times New Roman"/>
          <w:b/>
          <w:color w:val="000000" w:themeColor="text1"/>
          <w:sz w:val="28"/>
          <w:szCs w:val="28"/>
          <w:lang w:val="kk-KZ"/>
        </w:rPr>
        <w:t>«</w:t>
      </w:r>
      <w:r w:rsidR="005A0501" w:rsidRPr="005A0501">
        <w:rPr>
          <w:rFonts w:asciiTheme="majorHAnsi" w:hAnsiTheme="majorHAnsi" w:cs="Times New Roman"/>
          <w:b/>
          <w:color w:val="000000" w:themeColor="text1"/>
          <w:sz w:val="28"/>
          <w:szCs w:val="28"/>
          <w:lang w:val="kk-KZ"/>
        </w:rPr>
        <w:t>Дене мәдениеті  мен спортта ғылыми зертеуді       үйымдастыру және технология</w:t>
      </w:r>
      <w:r w:rsidRPr="008C70CA">
        <w:rPr>
          <w:rFonts w:asciiTheme="majorHAnsi" w:hAnsiTheme="majorHAnsi" w:cs="Times New Roman"/>
          <w:b/>
          <w:color w:val="000000" w:themeColor="text1"/>
          <w:sz w:val="28"/>
          <w:szCs w:val="28"/>
          <w:lang w:val="kk-KZ"/>
        </w:rPr>
        <w:t xml:space="preserve">»  </w:t>
      </w:r>
      <w:r w:rsidRPr="008C70CA">
        <w:rPr>
          <w:rFonts w:ascii="Times New Roman" w:hAnsi="Times New Roman" w:cs="Times New Roman"/>
          <w:b/>
          <w:sz w:val="28"/>
          <w:szCs w:val="28"/>
          <w:lang w:val="kk-KZ"/>
        </w:rPr>
        <w:t>негіздері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1.Ғылыми зерттеудің мәні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2.Педагогикалық зерттеу әдістемесі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3.Педагогикалық зерттеудің мәні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4.Педагогикалық зерттеудің әдіснамалық сипаттамалары</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5.Зерттеудің теориялық әдістері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6. Зерттеудің эмпирикалық әдістері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7.Педагогикалық зерттеуде деректерді статистикалық өңдеудің математикалық әдістері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8.Педагогикалық тәжірибе</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9.Білім беру мекемесіндегі ғылыми-тәжірибелік жұмыс</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10.Ғылыми стильдің әр түрлі мәтіндерін жазу әдістемесі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11. Ғылыми мәтіндердің түрлері және оларды орындау әдістемесі ретіндегі жоспарлар, тезистер, конспектілер</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 xml:space="preserve">12 Курстық жұмыстарды орындау әдістемесінің негізгі принциптері </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13.Ауызша сөйлеу әдістемесі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14. Сөйлеу әрекетінің бейвербальды формалары</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15. Ғылыми зерттеу үдерісін ұйымдастыру және технологиясы</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16. Ғылыми зерттеу үдерісін ұйымдастыру</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17.Ғылыми зерттеудің ақпараттық-аналитикалық (негізгі) кезеңі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 xml:space="preserve">18. Ғылыми зерттеу нәтижелерін рәсімдеу </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 xml:space="preserve">19.Бітіру біліктілік (дипломдық) жұмысын орындау деңгейінде ғылыми зерттеуді </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20.Бітіру біліктілік (дипломдық) жұмысын орындау деңгейінде ғылыми зерттеуді ұйымдастыру</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21.Диплом жұмысының мәтінін жазу</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22. Дипломдық зерттеуді рәсімдеу</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23. Бітіру біліктілік жұмысын бағалау критерийлері жұмыс</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24. Ғылыми-педагогикалық зерттеу құрылымындағы сауалнама әдістері.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25. Педагогика әдіснамасының анықтамасы, функциялары және деңгейлері.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26. Танымның жалпы ғылыми логикалық әдістері мен әдістері.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27. Нақты эмпирикалық зерттеудің нәтижелерін өңдеу және түсіндіру.</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28. Педагог-зерттеушінің кәсіби-маңызды тұлғалық қасиеттері.</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29. Зерттеушінің ғылыми адалдығы және этикасы</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r w:rsidRPr="009049CA">
        <w:rPr>
          <w:rFonts w:ascii="Times New Roman" w:eastAsia="Times New Roman" w:hAnsi="Times New Roman" w:cs="Times New Roman"/>
          <w:color w:val="000000"/>
          <w:sz w:val="24"/>
          <w:szCs w:val="24"/>
          <w:lang w:val="kk-KZ"/>
        </w:rPr>
        <w:t xml:space="preserve">30. Ғылыми-педагогикалық зерттеудің өзектілігі, ғылыми жаңалығы. </w:t>
      </w:r>
    </w:p>
    <w:p w:rsidR="009049CA" w:rsidRPr="009049CA" w:rsidRDefault="009049CA" w:rsidP="009049CA">
      <w:pPr>
        <w:ind w:right="-293"/>
        <w:jc w:val="both"/>
        <w:rPr>
          <w:rFonts w:ascii="Times New Roman" w:eastAsia="Times New Roman" w:hAnsi="Times New Roman" w:cs="Times New Roman"/>
          <w:color w:val="000000"/>
          <w:sz w:val="24"/>
          <w:szCs w:val="24"/>
          <w:lang w:val="kk-KZ"/>
        </w:rPr>
      </w:pPr>
    </w:p>
    <w:p w:rsidR="009049CA" w:rsidRPr="009049CA" w:rsidRDefault="009049CA" w:rsidP="009049CA">
      <w:pPr>
        <w:ind w:right="-293"/>
        <w:jc w:val="both"/>
        <w:rPr>
          <w:rFonts w:ascii="Times New Roman" w:eastAsia="Times New Roman" w:hAnsi="Times New Roman" w:cs="Times New Roman"/>
          <w:color w:val="000000"/>
          <w:sz w:val="24"/>
          <w:szCs w:val="24"/>
          <w:lang w:val="kk-KZ"/>
        </w:rPr>
      </w:pPr>
    </w:p>
    <w:p w:rsidR="00F16959" w:rsidRPr="008C70CA" w:rsidRDefault="00F16959" w:rsidP="00476DD9">
      <w:pPr>
        <w:ind w:right="-293"/>
        <w:jc w:val="both"/>
        <w:rPr>
          <w:rFonts w:ascii="Times New Roman" w:hAnsi="Times New Roman" w:cs="Times New Roman"/>
          <w:b/>
          <w:color w:val="000000" w:themeColor="text1"/>
          <w:sz w:val="28"/>
          <w:szCs w:val="28"/>
          <w:lang w:val="kk-KZ"/>
        </w:rPr>
      </w:pPr>
      <w:r w:rsidRPr="008C70CA">
        <w:rPr>
          <w:rFonts w:ascii="Times New Roman" w:eastAsia="Times New Roman" w:hAnsi="Times New Roman" w:cs="Times New Roman"/>
          <w:b/>
          <w:sz w:val="28"/>
          <w:szCs w:val="28"/>
          <w:lang w:val="kk-KZ"/>
        </w:rPr>
        <w:t xml:space="preserve">2-ші модульдің  мазмұны </w:t>
      </w:r>
      <w:r w:rsidRPr="008C70CA">
        <w:rPr>
          <w:rFonts w:ascii="Times New Roman" w:hAnsi="Times New Roman" w:cs="Times New Roman"/>
          <w:b/>
          <w:color w:val="000000" w:themeColor="text1"/>
          <w:sz w:val="28"/>
          <w:szCs w:val="28"/>
          <w:lang w:val="kk-KZ"/>
        </w:rPr>
        <w:t>«</w:t>
      </w:r>
      <w:r w:rsidR="005A0501" w:rsidRPr="005A0501">
        <w:rPr>
          <w:rFonts w:ascii="Times New Roman" w:hAnsi="Times New Roman" w:cs="Times New Roman"/>
          <w:b/>
          <w:color w:val="000000" w:themeColor="text1"/>
          <w:sz w:val="28"/>
          <w:szCs w:val="28"/>
          <w:lang w:val="kk-KZ"/>
        </w:rPr>
        <w:t>Дене мәдениеті  мен спортта ғылыми зертеуді       үйымдастыру және технология</w:t>
      </w:r>
      <w:r w:rsidRPr="008C70CA">
        <w:rPr>
          <w:rFonts w:ascii="Times New Roman" w:hAnsi="Times New Roman" w:cs="Times New Roman"/>
          <w:b/>
          <w:color w:val="000000" w:themeColor="text1"/>
          <w:sz w:val="28"/>
          <w:szCs w:val="28"/>
          <w:lang w:val="kk-KZ"/>
        </w:rPr>
        <w:t>»  бойынша әдебиеттер тізімі:</w:t>
      </w:r>
    </w:p>
    <w:p w:rsidR="00F16959" w:rsidRPr="00CF1A03" w:rsidRDefault="00F16959" w:rsidP="00476DD9">
      <w:pPr>
        <w:ind w:right="-293"/>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8"/>
          <w:szCs w:val="28"/>
          <w:lang w:val="kk-KZ"/>
        </w:rPr>
        <w:t xml:space="preserve">                                      </w:t>
      </w:r>
      <w:r w:rsidRPr="00CF1A03">
        <w:rPr>
          <w:rFonts w:ascii="Times New Roman" w:eastAsia="Times New Roman" w:hAnsi="Times New Roman" w:cs="Times New Roman"/>
          <w:b/>
          <w:sz w:val="24"/>
          <w:szCs w:val="24"/>
          <w:lang w:val="kk-KZ"/>
        </w:rPr>
        <w:t>Негізгі әдебиеттер:</w:t>
      </w:r>
    </w:p>
    <w:p w:rsidR="00A74441" w:rsidRDefault="00F16959" w:rsidP="00476DD9">
      <w:pPr>
        <w:ind w:right="-293"/>
        <w:jc w:val="both"/>
        <w:rPr>
          <w:rFonts w:ascii="KZ Times New Roman" w:hAnsi="KZ Times New Roman" w:cs="KZ Times New Roman"/>
          <w:sz w:val="24"/>
          <w:szCs w:val="24"/>
          <w:lang w:val="kk-KZ"/>
        </w:rPr>
      </w:pPr>
      <w:r w:rsidRPr="008C70CA">
        <w:rPr>
          <w:rFonts w:ascii="Times New Roman" w:eastAsia="Times New Roman" w:hAnsi="Times New Roman" w:cs="Times New Roman"/>
          <w:b/>
          <w:sz w:val="24"/>
          <w:szCs w:val="24"/>
          <w:lang w:val="kk-KZ"/>
        </w:rPr>
        <w:t>1.</w:t>
      </w:r>
      <w:r w:rsidR="00A74441" w:rsidRPr="00A74441">
        <w:rPr>
          <w:rFonts w:ascii="KZ Times New Roman" w:hAnsi="KZ Times New Roman" w:cs="KZ Times New Roman"/>
          <w:sz w:val="24"/>
          <w:szCs w:val="24"/>
          <w:lang w:val="kk-KZ"/>
        </w:rPr>
        <w:t xml:space="preserve"> Гогунов Е.Н. Психология физического воспитания и спорта. –Москва, 20</w:t>
      </w:r>
      <w:r w:rsidR="005A0501">
        <w:rPr>
          <w:rFonts w:ascii="KZ Times New Roman" w:hAnsi="KZ Times New Roman" w:cs="KZ Times New Roman"/>
          <w:sz w:val="24"/>
          <w:szCs w:val="24"/>
          <w:lang w:val="kk-KZ"/>
        </w:rPr>
        <w:t>12</w:t>
      </w:r>
      <w:r w:rsidR="00A74441" w:rsidRPr="00A74441">
        <w:rPr>
          <w:rFonts w:ascii="KZ Times New Roman" w:hAnsi="KZ Times New Roman" w:cs="KZ Times New Roman"/>
          <w:sz w:val="24"/>
          <w:szCs w:val="24"/>
          <w:lang w:val="kk-KZ"/>
        </w:rPr>
        <w:t>.</w:t>
      </w:r>
    </w:p>
    <w:p w:rsidR="00A74441" w:rsidRDefault="00F16959" w:rsidP="00476DD9">
      <w:pPr>
        <w:widowControl w:val="0"/>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2.</w:t>
      </w:r>
      <w:r w:rsidRPr="008C70CA">
        <w:rPr>
          <w:rFonts w:ascii="KZ Times New Roman" w:hAnsi="KZ Times New Roman" w:cs="KZ Times New Roman"/>
          <w:bCs/>
          <w:sz w:val="24"/>
          <w:szCs w:val="24"/>
          <w:lang w:val="kk-KZ"/>
        </w:rPr>
        <w:t xml:space="preserve"> </w:t>
      </w:r>
      <w:r w:rsidR="00A74441" w:rsidRPr="00A74441">
        <w:rPr>
          <w:rFonts w:ascii="KZ Times New Roman" w:hAnsi="KZ Times New Roman" w:cs="KZ Times New Roman"/>
          <w:sz w:val="24"/>
          <w:szCs w:val="24"/>
          <w:lang w:val="kk-KZ"/>
        </w:rPr>
        <w:t>Ильин Е.П. Психология спорта. –Санкт-Петербург, 20</w:t>
      </w:r>
      <w:r w:rsidR="005A0501">
        <w:rPr>
          <w:rFonts w:ascii="KZ Times New Roman" w:hAnsi="KZ Times New Roman" w:cs="KZ Times New Roman"/>
          <w:sz w:val="24"/>
          <w:szCs w:val="24"/>
          <w:lang w:val="kk-KZ"/>
        </w:rPr>
        <w:t>1</w:t>
      </w:r>
      <w:r w:rsidR="00A74441" w:rsidRPr="00A74441">
        <w:rPr>
          <w:rFonts w:ascii="KZ Times New Roman" w:hAnsi="KZ Times New Roman" w:cs="KZ Times New Roman"/>
          <w:sz w:val="24"/>
          <w:szCs w:val="24"/>
          <w:lang w:val="kk-KZ"/>
        </w:rPr>
        <w:t>8.</w:t>
      </w:r>
    </w:p>
    <w:p w:rsidR="00A74441"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3.</w:t>
      </w:r>
      <w:r w:rsidR="00A74441" w:rsidRPr="00A74441">
        <w:rPr>
          <w:rFonts w:ascii="KZ Times New Roman" w:hAnsi="KZ Times New Roman" w:cs="KZ Times New Roman"/>
          <w:sz w:val="24"/>
          <w:szCs w:val="24"/>
          <w:lang w:val="kk-KZ"/>
        </w:rPr>
        <w:t>Иманғалиев Е.Н. Жеке тұлғаны әлеуметтік-психологиялық болжау әдістері. Оқу құралы. –астана: Фолиант, 20</w:t>
      </w:r>
      <w:r w:rsidR="005A0501">
        <w:rPr>
          <w:rFonts w:ascii="KZ Times New Roman" w:hAnsi="KZ Times New Roman" w:cs="KZ Times New Roman"/>
          <w:sz w:val="24"/>
          <w:szCs w:val="24"/>
          <w:lang w:val="kk-KZ"/>
        </w:rPr>
        <w:t>1</w:t>
      </w:r>
      <w:r w:rsidR="00A74441" w:rsidRPr="00A74441">
        <w:rPr>
          <w:rFonts w:ascii="KZ Times New Roman" w:hAnsi="KZ Times New Roman" w:cs="KZ Times New Roman"/>
          <w:sz w:val="24"/>
          <w:szCs w:val="24"/>
          <w:lang w:val="kk-KZ"/>
        </w:rPr>
        <w:t>8.</w:t>
      </w:r>
    </w:p>
    <w:p w:rsidR="00A74441"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4.</w:t>
      </w:r>
      <w:r w:rsidRPr="008C70CA">
        <w:rPr>
          <w:rFonts w:ascii="KZ Times New Roman" w:hAnsi="KZ Times New Roman" w:cs="KZ Times New Roman"/>
          <w:bCs/>
          <w:sz w:val="24"/>
          <w:szCs w:val="24"/>
          <w:lang w:val="kk-KZ"/>
        </w:rPr>
        <w:t xml:space="preserve"> </w:t>
      </w:r>
      <w:r w:rsidR="00A74441" w:rsidRPr="00A74441">
        <w:rPr>
          <w:rFonts w:ascii="KZ Times New Roman" w:hAnsi="KZ Times New Roman" w:cs="KZ Times New Roman"/>
          <w:sz w:val="24"/>
          <w:szCs w:val="24"/>
          <w:lang w:val="kk-KZ"/>
        </w:rPr>
        <w:t>Егенисова А.К. Психология. Оқу құралы. –Ақтау, 201</w:t>
      </w:r>
      <w:r w:rsidR="005A0501">
        <w:rPr>
          <w:rFonts w:ascii="KZ Times New Roman" w:hAnsi="KZ Times New Roman" w:cs="KZ Times New Roman"/>
          <w:sz w:val="24"/>
          <w:szCs w:val="24"/>
          <w:lang w:val="kk-KZ"/>
        </w:rPr>
        <w:t>2</w:t>
      </w:r>
      <w:r w:rsidR="00A74441" w:rsidRPr="00A74441">
        <w:rPr>
          <w:rFonts w:ascii="KZ Times New Roman" w:hAnsi="KZ Times New Roman" w:cs="KZ Times New Roman"/>
          <w:sz w:val="24"/>
          <w:szCs w:val="24"/>
          <w:lang w:val="kk-KZ"/>
        </w:rPr>
        <w:t>.</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5.</w:t>
      </w:r>
      <w:r w:rsidRPr="008C70CA">
        <w:rPr>
          <w:rFonts w:ascii="KZ Times New Roman" w:hAnsi="KZ Times New Roman" w:cs="KZ Times New Roman"/>
          <w:bCs/>
          <w:sz w:val="24"/>
          <w:szCs w:val="24"/>
          <w:lang w:val="kk-KZ"/>
        </w:rPr>
        <w:t xml:space="preserve"> Ботағариев, Т.А. Дене шынықтыру теориясы мен әдістемесінің жалпы негіздері</w:t>
      </w:r>
      <w:r w:rsidRPr="008C70CA">
        <w:rPr>
          <w:rFonts w:ascii="KZ Times New Roman" w:hAnsi="KZ Times New Roman" w:cs="KZ Times New Roman"/>
          <w:sz w:val="24"/>
          <w:szCs w:val="24"/>
          <w:lang w:val="kk-KZ"/>
        </w:rPr>
        <w:t xml:space="preserve"> [Мәтін]: Оқу құралы / Т.А. Ботағариев, С.С. Кубиева.- </w:t>
      </w:r>
      <w:r w:rsidRPr="00A74441">
        <w:rPr>
          <w:rFonts w:ascii="KZ Times New Roman" w:hAnsi="KZ Times New Roman" w:cs="KZ Times New Roman"/>
          <w:sz w:val="24"/>
          <w:szCs w:val="24"/>
          <w:lang w:val="kk-KZ"/>
        </w:rPr>
        <w:t>Алматы: ТехноЭрудит, 2018.- 228 б.20 экз</w:t>
      </w:r>
    </w:p>
    <w:p w:rsidR="00F16959" w:rsidRDefault="00F16959" w:rsidP="00476DD9">
      <w:pPr>
        <w:tabs>
          <w:tab w:val="center" w:pos="4677"/>
          <w:tab w:val="right" w:pos="9355"/>
        </w:tabs>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lastRenderedPageBreak/>
        <w:t>6.</w:t>
      </w:r>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Адамбеков</w:t>
      </w:r>
      <w:proofErr w:type="spellEnd"/>
      <w:r w:rsidRPr="008C70CA">
        <w:rPr>
          <w:rFonts w:ascii="KZ Times New Roman" w:hAnsi="KZ Times New Roman" w:cs="KZ Times New Roman"/>
          <w:bCs/>
          <w:sz w:val="24"/>
          <w:szCs w:val="24"/>
        </w:rPr>
        <w:t>, Е.К. Теоретические основы физической культуры и спорта</w:t>
      </w:r>
      <w:r w:rsidRPr="008C70CA">
        <w:rPr>
          <w:rFonts w:ascii="KZ Times New Roman" w:hAnsi="KZ Times New Roman" w:cs="KZ Times New Roman"/>
          <w:sz w:val="24"/>
          <w:szCs w:val="24"/>
        </w:rPr>
        <w:t xml:space="preserve"> [Текст]: Учебник / Е.К. </w:t>
      </w:r>
      <w:proofErr w:type="spellStart"/>
      <w:r w:rsidRPr="008C70CA">
        <w:rPr>
          <w:rFonts w:ascii="KZ Times New Roman" w:hAnsi="KZ Times New Roman" w:cs="KZ Times New Roman"/>
          <w:sz w:val="24"/>
          <w:szCs w:val="24"/>
        </w:rPr>
        <w:t>Адамбеков</w:t>
      </w:r>
      <w:proofErr w:type="spellEnd"/>
      <w:r w:rsidRPr="008C70CA">
        <w:rPr>
          <w:rFonts w:ascii="KZ Times New Roman" w:hAnsi="KZ Times New Roman" w:cs="KZ Times New Roman"/>
          <w:sz w:val="24"/>
          <w:szCs w:val="24"/>
        </w:rPr>
        <w:t xml:space="preserve">, А.Ж. </w:t>
      </w:r>
      <w:proofErr w:type="spellStart"/>
      <w:r w:rsidRPr="008C70CA">
        <w:rPr>
          <w:rFonts w:ascii="KZ Times New Roman" w:hAnsi="KZ Times New Roman" w:cs="KZ Times New Roman"/>
          <w:sz w:val="24"/>
          <w:szCs w:val="24"/>
        </w:rPr>
        <w:t>Тастанов</w:t>
      </w:r>
      <w:proofErr w:type="spellEnd"/>
      <w:r w:rsidRPr="008C70CA">
        <w:rPr>
          <w:rFonts w:ascii="KZ Times New Roman" w:hAnsi="KZ Times New Roman" w:cs="KZ Times New Roman"/>
          <w:sz w:val="24"/>
          <w:szCs w:val="24"/>
        </w:rPr>
        <w:t xml:space="preserve">, С.А. </w:t>
      </w:r>
      <w:proofErr w:type="spellStart"/>
      <w:r w:rsidRPr="008C70CA">
        <w:rPr>
          <w:rFonts w:ascii="KZ Times New Roman" w:hAnsi="KZ Times New Roman" w:cs="KZ Times New Roman"/>
          <w:sz w:val="24"/>
          <w:szCs w:val="24"/>
        </w:rPr>
        <w:t>Абилдабеков</w:t>
      </w:r>
      <w:proofErr w:type="spellEnd"/>
      <w:r w:rsidRPr="008C70CA">
        <w:rPr>
          <w:rFonts w:ascii="KZ Times New Roman" w:hAnsi="KZ Times New Roman" w:cs="KZ Times New Roman"/>
          <w:sz w:val="24"/>
          <w:szCs w:val="24"/>
        </w:rPr>
        <w:t xml:space="preserve">.- Алматы: </w:t>
      </w:r>
      <w:proofErr w:type="spellStart"/>
      <w:r w:rsidRPr="008C70CA">
        <w:rPr>
          <w:rFonts w:ascii="KZ Times New Roman" w:hAnsi="KZ Times New Roman" w:cs="KZ Times New Roman"/>
          <w:sz w:val="24"/>
          <w:szCs w:val="24"/>
        </w:rPr>
        <w:t>Полигрфия</w:t>
      </w:r>
      <w:proofErr w:type="spellEnd"/>
      <w:r w:rsidRPr="008C70CA">
        <w:rPr>
          <w:rFonts w:ascii="KZ Times New Roman" w:hAnsi="KZ Times New Roman" w:cs="KZ Times New Roman"/>
          <w:sz w:val="24"/>
          <w:szCs w:val="24"/>
        </w:rPr>
        <w:t xml:space="preserve"> Сервис</w:t>
      </w:r>
      <w:proofErr w:type="gramStart"/>
      <w:r w:rsidRPr="008C70CA">
        <w:rPr>
          <w:rFonts w:ascii="KZ Times New Roman" w:hAnsi="KZ Times New Roman" w:cs="KZ Times New Roman"/>
          <w:sz w:val="24"/>
          <w:szCs w:val="24"/>
        </w:rPr>
        <w:t xml:space="preserve"> К</w:t>
      </w:r>
      <w:proofErr w:type="gramEnd"/>
      <w:r w:rsidRPr="008C70CA">
        <w:rPr>
          <w:rFonts w:ascii="KZ Times New Roman" w:hAnsi="KZ Times New Roman" w:cs="KZ Times New Roman"/>
          <w:sz w:val="24"/>
          <w:szCs w:val="24"/>
        </w:rPr>
        <w:t>, 201</w:t>
      </w:r>
      <w:r w:rsidR="005A0501">
        <w:rPr>
          <w:rFonts w:ascii="KZ Times New Roman" w:hAnsi="KZ Times New Roman" w:cs="KZ Times New Roman"/>
          <w:sz w:val="24"/>
          <w:szCs w:val="24"/>
          <w:lang w:val="kk-KZ"/>
        </w:rPr>
        <w:t>3</w:t>
      </w:r>
      <w:r w:rsidRPr="008C70CA">
        <w:rPr>
          <w:rFonts w:ascii="KZ Times New Roman" w:hAnsi="KZ Times New Roman" w:cs="KZ Times New Roman"/>
          <w:sz w:val="24"/>
          <w:szCs w:val="24"/>
        </w:rPr>
        <w:t>.- 309с.1 экз.</w:t>
      </w:r>
    </w:p>
    <w:p w:rsidR="00A74441" w:rsidRDefault="00A74441" w:rsidP="00476DD9">
      <w:pPr>
        <w:tabs>
          <w:tab w:val="center" w:pos="4677"/>
          <w:tab w:val="right" w:pos="9355"/>
        </w:tabs>
        <w:jc w:val="both"/>
        <w:rPr>
          <w:rFonts w:ascii="KZ Times New Roman" w:hAnsi="KZ Times New Roman" w:cs="KZ Times New Roman"/>
          <w:sz w:val="24"/>
          <w:szCs w:val="24"/>
          <w:lang w:val="kk-KZ"/>
        </w:rPr>
      </w:pPr>
    </w:p>
    <w:p w:rsidR="00A74441" w:rsidRPr="00A74441" w:rsidRDefault="00A74441" w:rsidP="00476DD9">
      <w:pPr>
        <w:tabs>
          <w:tab w:val="center" w:pos="4677"/>
          <w:tab w:val="right" w:pos="9355"/>
        </w:tabs>
        <w:jc w:val="both"/>
        <w:rPr>
          <w:rFonts w:ascii="KZ Times New Roman" w:hAnsi="KZ Times New Roman" w:cs="KZ Times New Roman"/>
          <w:sz w:val="24"/>
          <w:szCs w:val="24"/>
          <w:lang w:val="kk-KZ"/>
        </w:rPr>
      </w:pPr>
    </w:p>
    <w:p w:rsidR="00F16959" w:rsidRPr="008C70CA" w:rsidRDefault="00F16959" w:rsidP="00476DD9">
      <w:pPr>
        <w:tabs>
          <w:tab w:val="center" w:pos="4677"/>
          <w:tab w:val="right" w:pos="9355"/>
        </w:tabs>
        <w:jc w:val="both"/>
        <w:rPr>
          <w:rFonts w:ascii="Times New Roman" w:eastAsia="Times New Roman" w:hAnsi="Times New Roman" w:cs="Times New Roman"/>
          <w:b/>
          <w:color w:val="0D0D0D"/>
          <w:sz w:val="24"/>
          <w:szCs w:val="24"/>
          <w:lang w:val="kk-KZ"/>
        </w:rPr>
      </w:pPr>
      <w:r w:rsidRPr="008C70CA">
        <w:rPr>
          <w:rFonts w:ascii="Times New Roman" w:hAnsi="Times New Roman" w:cs="Times New Roman"/>
          <w:b/>
          <w:color w:val="0D0D0D"/>
          <w:sz w:val="24"/>
          <w:szCs w:val="24"/>
          <w:lang w:val="kk-KZ"/>
        </w:rPr>
        <w:t>Қосымша :</w:t>
      </w:r>
    </w:p>
    <w:p w:rsidR="00F16959" w:rsidRPr="008C70CA" w:rsidRDefault="00F16959"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sidRPr="008C70CA">
        <w:rPr>
          <w:rFonts w:ascii="KZ Times New Roman" w:eastAsia="Times New Roman" w:hAnsi="KZ Times New Roman" w:cs="KZ Times New Roman"/>
          <w:sz w:val="24"/>
          <w:szCs w:val="24"/>
          <w:lang w:val="kk-KZ"/>
        </w:rPr>
        <w:t>1.</w:t>
      </w:r>
      <w:r w:rsidRPr="008C70CA">
        <w:rPr>
          <w:rFonts w:ascii="KZ Times New Roman" w:hAnsi="KZ Times New Roman" w:cs="KZ Times New Roman"/>
          <w:bCs/>
          <w:sz w:val="24"/>
          <w:szCs w:val="24"/>
          <w:lang w:val="kk-KZ"/>
        </w:rPr>
        <w:t>Баккожаев, А.Н. Дене тәрбиесі мен спортты оқыту әдістемесімен пәнінен дәріс курсы</w:t>
      </w:r>
      <w:r w:rsidRPr="008C70CA">
        <w:rPr>
          <w:rFonts w:ascii="KZ Times New Roman" w:hAnsi="KZ Times New Roman" w:cs="KZ Times New Roman"/>
          <w:sz w:val="24"/>
          <w:szCs w:val="24"/>
          <w:lang w:val="kk-KZ"/>
        </w:rPr>
        <w:t xml:space="preserve"> [Мәтін]: Оқу құралы / А.Н. Баккожаев.- Талдықорған: Жетісу университеті, 2013.- 46б.</w:t>
      </w:r>
      <w:r w:rsidRPr="008C70CA">
        <w:rPr>
          <w:rFonts w:ascii="KZ Times New Roman" w:hAnsi="KZ Times New Roman" w:cs="KZ Times New Roman"/>
          <w:sz w:val="24"/>
          <w:szCs w:val="24"/>
          <w:lang w:val="kk-KZ"/>
        </w:rPr>
        <w:tab/>
        <w:t>20 экз.</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sidRPr="008C70CA">
        <w:rPr>
          <w:rFonts w:ascii="KZ Times New Roman" w:eastAsia="Times New Roman" w:hAnsi="KZ Times New Roman" w:cs="KZ Times New Roman"/>
          <w:sz w:val="24"/>
          <w:szCs w:val="24"/>
          <w:lang w:val="kk-KZ"/>
        </w:rPr>
        <w:t>2.</w:t>
      </w:r>
      <w:r w:rsidRPr="008C70CA">
        <w:rPr>
          <w:rFonts w:ascii="KZ Times New Roman" w:hAnsi="KZ Times New Roman" w:cs="KZ Times New Roman"/>
          <w:bCs/>
          <w:sz w:val="24"/>
          <w:szCs w:val="24"/>
          <w:lang w:val="kk-KZ"/>
        </w:rPr>
        <w:t>Баққожаев, А.Н. Дене тәрбиесі сабағы – оқушылардың  дене тәрбиесін ұйымдастырудың  негізгі формасы</w:t>
      </w:r>
      <w:r w:rsidRPr="008C70CA">
        <w:rPr>
          <w:rFonts w:ascii="KZ Times New Roman" w:hAnsi="KZ Times New Roman" w:cs="KZ Times New Roman"/>
          <w:sz w:val="24"/>
          <w:szCs w:val="24"/>
          <w:lang w:val="kk-KZ"/>
        </w:rPr>
        <w:t xml:space="preserve"> [Мәтін]: Оқу-әдістемелік құрал / А.Н. Баққожаев.- Талдықорған: Жетісу университеті, 2013.- 98б.</w:t>
      </w:r>
      <w:r w:rsidRPr="008C70CA">
        <w:rPr>
          <w:rFonts w:ascii="KZ Times New Roman" w:hAnsi="KZ Times New Roman" w:cs="KZ Times New Roman"/>
          <w:sz w:val="24"/>
          <w:szCs w:val="24"/>
          <w:lang w:val="kk-KZ"/>
        </w:rPr>
        <w:tab/>
      </w:r>
      <w:r w:rsidRPr="008C70CA">
        <w:rPr>
          <w:rFonts w:ascii="KZ Times New Roman" w:hAnsi="KZ Times New Roman" w:cs="KZ Times New Roman"/>
          <w:sz w:val="24"/>
          <w:szCs w:val="24"/>
          <w:lang w:val="kk-KZ"/>
        </w:rPr>
        <w:tab/>
        <w:t>20 экз.</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lang w:val="kk-KZ"/>
        </w:rPr>
      </w:pPr>
      <w:r w:rsidRPr="008C70CA">
        <w:rPr>
          <w:rFonts w:ascii="KZ Times New Roman" w:eastAsia="Times New Roman" w:hAnsi="KZ Times New Roman" w:cs="KZ Times New Roman"/>
          <w:sz w:val="24"/>
          <w:szCs w:val="24"/>
          <w:lang w:val="kk-KZ"/>
        </w:rPr>
        <w:t>3.</w:t>
      </w:r>
      <w:r w:rsidRPr="008C70CA">
        <w:rPr>
          <w:rFonts w:ascii="KZ Times New Roman" w:hAnsi="KZ Times New Roman" w:cs="KZ Times New Roman"/>
          <w:bCs/>
          <w:sz w:val="24"/>
          <w:szCs w:val="24"/>
          <w:lang w:val="kk-KZ"/>
        </w:rPr>
        <w:t xml:space="preserve">Тайжанов, С. </w:t>
      </w:r>
    </w:p>
    <w:p w:rsidR="00F16959" w:rsidRPr="008C70CA"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bCs/>
          <w:sz w:val="24"/>
          <w:szCs w:val="24"/>
          <w:lang w:val="kk-KZ"/>
        </w:rPr>
        <w:t>Спорт ойындары</w:t>
      </w:r>
      <w:r w:rsidRPr="008C70CA">
        <w:rPr>
          <w:rFonts w:ascii="KZ Times New Roman" w:hAnsi="KZ Times New Roman" w:cs="KZ Times New Roman"/>
          <w:sz w:val="24"/>
          <w:szCs w:val="24"/>
          <w:lang w:val="kk-KZ"/>
        </w:rPr>
        <w:t>[Текст]: Әдістемелік - оқу құралы / С Тайжанов.- Алматы: Эверо, 2012.- 184бет.</w:t>
      </w:r>
      <w:r w:rsidRPr="008C70CA">
        <w:rPr>
          <w:rFonts w:ascii="KZ Times New Roman" w:hAnsi="KZ Times New Roman" w:cs="KZ Times New Roman"/>
          <w:sz w:val="24"/>
          <w:szCs w:val="24"/>
          <w:lang w:val="kk-KZ"/>
        </w:rPr>
        <w:tab/>
      </w:r>
      <w:r w:rsidRPr="008C70CA">
        <w:rPr>
          <w:rFonts w:ascii="KZ Times New Roman" w:hAnsi="KZ Times New Roman" w:cs="KZ Times New Roman"/>
          <w:sz w:val="24"/>
          <w:szCs w:val="24"/>
          <w:lang w:val="kk-KZ"/>
        </w:rPr>
        <w:tab/>
        <w:t>50 экз.</w:t>
      </w:r>
    </w:p>
    <w:p w:rsidR="00F16959" w:rsidRPr="00A82929" w:rsidRDefault="00F16959"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eastAsia="Times New Roman" w:hAnsi="KZ Times New Roman" w:cs="KZ Times New Roman"/>
          <w:sz w:val="24"/>
          <w:szCs w:val="24"/>
          <w:lang w:val="kk-KZ"/>
        </w:rPr>
        <w:t>4.</w:t>
      </w:r>
      <w:r w:rsidRPr="008C70CA">
        <w:rPr>
          <w:rFonts w:ascii="KZ Times New Roman" w:hAnsi="KZ Times New Roman" w:cs="KZ Times New Roman"/>
          <w:bCs/>
          <w:sz w:val="24"/>
          <w:szCs w:val="24"/>
          <w:lang w:val="kk-KZ"/>
        </w:rPr>
        <w:t>Уанбаев, Е.Қ. Дене мәдениеті және спорттың ілімі мен әдістемесі</w:t>
      </w:r>
      <w:r w:rsidRPr="008C70CA">
        <w:rPr>
          <w:rFonts w:ascii="KZ Times New Roman" w:hAnsi="KZ Times New Roman" w:cs="KZ Times New Roman"/>
          <w:sz w:val="24"/>
          <w:szCs w:val="24"/>
          <w:lang w:val="kk-KZ"/>
        </w:rPr>
        <w:t xml:space="preserve"> [Мәтін]: Оқу құралы / Е.Қ. Уанбаев, Ф.Ж. Уанбаева.- Өскемен: С.Аманжолов атындағы ШҚМУ баспасы, 20</w:t>
      </w:r>
      <w:r w:rsidR="0013204B">
        <w:rPr>
          <w:rFonts w:ascii="KZ Times New Roman" w:hAnsi="KZ Times New Roman" w:cs="KZ Times New Roman"/>
          <w:sz w:val="24"/>
          <w:szCs w:val="24"/>
          <w:lang w:val="kk-KZ"/>
        </w:rPr>
        <w:t>1</w:t>
      </w:r>
      <w:r w:rsidRPr="008C70CA">
        <w:rPr>
          <w:rFonts w:ascii="KZ Times New Roman" w:hAnsi="KZ Times New Roman" w:cs="KZ Times New Roman"/>
          <w:sz w:val="24"/>
          <w:szCs w:val="24"/>
          <w:lang w:val="kk-KZ"/>
        </w:rPr>
        <w:t>9.- 260бет.</w:t>
      </w:r>
      <w:r>
        <w:rPr>
          <w:rFonts w:ascii="KZ Times New Roman" w:hAnsi="KZ Times New Roman" w:cs="KZ Times New Roman"/>
          <w:sz w:val="24"/>
          <w:szCs w:val="24"/>
          <w:lang w:val="kk-KZ"/>
        </w:rPr>
        <w:t>39 экЗ</w:t>
      </w:r>
    </w:p>
    <w:p w:rsidR="008C70CA" w:rsidRPr="008C70CA" w:rsidRDefault="008C70CA" w:rsidP="00476DD9">
      <w:pPr>
        <w:jc w:val="both"/>
        <w:rPr>
          <w:rFonts w:ascii="Times New Roman" w:eastAsia="Times New Roman" w:hAnsi="Times New Roman" w:cs="Times New Roman"/>
          <w:sz w:val="24"/>
          <w:szCs w:val="24"/>
          <w:lang w:val="kk-KZ"/>
        </w:rPr>
      </w:pPr>
    </w:p>
    <w:p w:rsidR="00086799" w:rsidRPr="0090422A" w:rsidRDefault="00B47938" w:rsidP="00476DD9">
      <w:pPr>
        <w:jc w:val="both"/>
        <w:rPr>
          <w:rFonts w:ascii="Times New Roman" w:hAnsi="Times New Roman" w:cs="Times New Roman"/>
          <w:b/>
          <w:sz w:val="28"/>
          <w:szCs w:val="28"/>
          <w:lang w:val="kk-KZ"/>
        </w:rPr>
      </w:pPr>
      <w:r w:rsidRPr="008C70CA">
        <w:rPr>
          <w:rFonts w:ascii="Times New Roman" w:hAnsi="Times New Roman" w:cs="Times New Roman"/>
          <w:b/>
          <w:sz w:val="28"/>
          <w:szCs w:val="28"/>
          <w:lang w:val="kk-KZ"/>
        </w:rPr>
        <w:t>3-ші модульдің  мазмұны  «Базалық спорт түрлерін оқыту теориясы мен әдістемесі (</w:t>
      </w:r>
      <w:r w:rsidR="005A0501">
        <w:rPr>
          <w:rFonts w:ascii="Times New Roman" w:hAnsi="Times New Roman" w:cs="Times New Roman"/>
          <w:b/>
          <w:sz w:val="28"/>
          <w:szCs w:val="28"/>
          <w:lang w:val="kk-KZ"/>
        </w:rPr>
        <w:t xml:space="preserve">жанартылған </w:t>
      </w:r>
      <w:r w:rsidRPr="008C70CA">
        <w:rPr>
          <w:rFonts w:ascii="Times New Roman" w:hAnsi="Times New Roman" w:cs="Times New Roman"/>
          <w:b/>
          <w:sz w:val="28"/>
          <w:szCs w:val="28"/>
          <w:lang w:val="kk-KZ"/>
        </w:rPr>
        <w:t>мектеп бағдарламасы бойынша)»</w:t>
      </w:r>
      <w:r w:rsidR="00086799" w:rsidRPr="008C70CA">
        <w:rPr>
          <w:rFonts w:ascii="Times New Roman" w:hAnsi="Times New Roman" w:cs="Times New Roman"/>
          <w:b/>
          <w:sz w:val="28"/>
          <w:szCs w:val="28"/>
          <w:lang w:val="kk-KZ"/>
        </w:rPr>
        <w:t xml:space="preserve">                                            </w:t>
      </w:r>
    </w:p>
    <w:p w:rsidR="00086799" w:rsidRPr="008C70CA" w:rsidRDefault="00086799"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xml:space="preserve">Дене шынықтырудың қоғамдағы орны «Базалық спорт түрлерінің оқыту әдістемесі» оқу пәні мен ғылымының дамуына және оның негізгі кезеңдеріне қысқаша тарихи шолу. «Базалық спорт түрлерінің оқыту әдістемесі» нысандары мен оның оқу және ғылыми пән ретіндегі құрылымы. Негізгі түсініктерді анықтау: дененің дамуы, дене жаттығулары, дене бітімі, дене дайындығы, дененің жетілуі, дене тәрбие жүйесі, дене шынықтыру, спорт және т.б. Дене шынықтыру теориясындағы ғылыми зерттеу әдістері мен әдістемелік негіздер. </w:t>
      </w:r>
    </w:p>
    <w:p w:rsidR="00086799" w:rsidRPr="008C70CA" w:rsidRDefault="00086799" w:rsidP="00476DD9">
      <w:pPr>
        <w:ind w:right="-293"/>
        <w:jc w:val="both"/>
        <w:rPr>
          <w:rFonts w:ascii="Times New Roman" w:hAnsi="Times New Roman" w:cs="Times New Roman"/>
          <w:color w:val="000000"/>
          <w:sz w:val="24"/>
          <w:szCs w:val="24"/>
          <w:lang w:val="kk-KZ"/>
        </w:rPr>
      </w:pPr>
      <w:r w:rsidRPr="008C70CA">
        <w:rPr>
          <w:rFonts w:ascii="Times New Roman" w:hAnsi="Times New Roman" w:cs="Times New Roman"/>
          <w:color w:val="000000"/>
          <w:sz w:val="24"/>
          <w:szCs w:val="24"/>
          <w:lang w:val="kk-KZ"/>
        </w:rPr>
        <w:t>Дене шынықтыру және спорт мамандығы бойынша пәнді оқыту әдістемесінің жалпы негіздері және жас ерекшкелігі негіздері деген екі модульден тұрады.</w:t>
      </w:r>
    </w:p>
    <w:p w:rsidR="00086799" w:rsidRPr="008C70CA" w:rsidRDefault="00086799" w:rsidP="00476DD9">
      <w:pPr>
        <w:pStyle w:val="a3"/>
        <w:tabs>
          <w:tab w:val="left" w:pos="318"/>
          <w:tab w:val="left" w:pos="636"/>
          <w:tab w:val="left" w:pos="1027"/>
        </w:tabs>
        <w:spacing w:line="276" w:lineRule="auto"/>
        <w:ind w:left="0"/>
        <w:contextualSpacing w:val="0"/>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Пәнді оқытудың мақсаты:</w:t>
      </w:r>
      <w:r w:rsidRPr="008C70CA">
        <w:rPr>
          <w:rStyle w:val="10"/>
          <w:rFonts w:eastAsia="Calibri"/>
          <w:color w:val="FF0000"/>
          <w:sz w:val="24"/>
          <w:szCs w:val="24"/>
          <w:shd w:val="clear" w:color="auto" w:fill="FFFFFF"/>
          <w:lang w:val="kk-KZ"/>
        </w:rPr>
        <w:t xml:space="preserve"> </w:t>
      </w:r>
      <w:r w:rsidRPr="008C70CA">
        <w:rPr>
          <w:rFonts w:ascii="Times New Roman" w:eastAsia="Times New Roman" w:hAnsi="Times New Roman" w:cs="Times New Roman"/>
          <w:color w:val="000000"/>
          <w:sz w:val="24"/>
          <w:szCs w:val="24"/>
          <w:lang w:val="kk-KZ"/>
        </w:rPr>
        <w:t>Базалық</w:t>
      </w:r>
      <w:r w:rsidRPr="008C70CA">
        <w:rPr>
          <w:rFonts w:ascii="Times New Roman" w:eastAsia="Times New Roman" w:hAnsi="Times New Roman" w:cs="Times New Roman"/>
          <w:color w:val="000000"/>
          <w:sz w:val="24"/>
          <w:szCs w:val="24"/>
          <w:lang w:val="sr-Cyrl-CS"/>
        </w:rPr>
        <w:t xml:space="preserve">  </w:t>
      </w:r>
      <w:r w:rsidRPr="008C70CA">
        <w:rPr>
          <w:rFonts w:ascii="Times New Roman" w:eastAsia="Times New Roman" w:hAnsi="Times New Roman" w:cs="Times New Roman"/>
          <w:color w:val="000000"/>
          <w:sz w:val="24"/>
          <w:szCs w:val="24"/>
          <w:lang w:val="kk-KZ"/>
        </w:rPr>
        <w:t>спорт түрлерінің теориялық және  әдістемелік негіздері</w:t>
      </w:r>
      <w:r w:rsidRPr="008C70CA">
        <w:rPr>
          <w:rFonts w:ascii="Times New Roman" w:hAnsi="Times New Roman" w:cs="Times New Roman"/>
          <w:sz w:val="24"/>
          <w:szCs w:val="24"/>
          <w:lang w:val="kk-KZ"/>
        </w:rPr>
        <w:t xml:space="preserve">» пәні студенттерге жүгіру, секіру, лақтыру, жүзу, шаңғымен жүру түрлерінің негізгі тәсілдері туралы дағдыларға  және білім беруге, президент сынамалары мен жалпы білім беру мектеп бағдарламасына кірген жеңіл атлетиканың, жүзудің, шаңғының негізгі түрлерін оқыту әдістемесін үйрету. </w:t>
      </w:r>
      <w:r w:rsidRPr="008C70CA">
        <w:rPr>
          <w:rFonts w:ascii="Times New Roman" w:eastAsia="Times New Roman" w:hAnsi="Times New Roman" w:cs="Times New Roman"/>
          <w:sz w:val="24"/>
          <w:szCs w:val="24"/>
          <w:lang w:val="kk-KZ"/>
        </w:rPr>
        <w:t>Спорттың негізгі түрлері</w:t>
      </w:r>
      <w:r w:rsidRPr="008C70CA">
        <w:rPr>
          <w:rFonts w:ascii="Times New Roman" w:hAnsi="Times New Roman" w:cs="Times New Roman"/>
          <w:sz w:val="24"/>
          <w:szCs w:val="24"/>
          <w:lang w:val="kk-KZ"/>
        </w:rPr>
        <w:t xml:space="preserve"> жарысын ұйымдастыру және өткізу дағдыларын бойларына сіңіру.</w:t>
      </w:r>
    </w:p>
    <w:p w:rsidR="005E347C" w:rsidRPr="008C70CA" w:rsidRDefault="00086799"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Пәннің міндеттері</w:t>
      </w:r>
      <w:r w:rsidRPr="008C70CA">
        <w:rPr>
          <w:rFonts w:ascii="Times New Roman" w:hAnsi="Times New Roman" w:cs="Times New Roman"/>
          <w:sz w:val="24"/>
          <w:szCs w:val="24"/>
          <w:lang w:val="kk-KZ"/>
        </w:rPr>
        <w:t>: «</w:t>
      </w:r>
      <w:r w:rsidRPr="008C70CA">
        <w:rPr>
          <w:rFonts w:ascii="Times New Roman" w:hAnsi="Times New Roman" w:cs="Times New Roman"/>
          <w:color w:val="000000"/>
          <w:sz w:val="24"/>
          <w:szCs w:val="24"/>
          <w:lang w:val="kk-KZ"/>
        </w:rPr>
        <w:t>Базалық</w:t>
      </w:r>
      <w:r w:rsidRPr="008C70CA">
        <w:rPr>
          <w:rFonts w:ascii="Times New Roman" w:hAnsi="Times New Roman" w:cs="Times New Roman"/>
          <w:color w:val="000000"/>
          <w:sz w:val="24"/>
          <w:szCs w:val="24"/>
          <w:lang w:val="sr-Cyrl-CS"/>
        </w:rPr>
        <w:t xml:space="preserve">  </w:t>
      </w:r>
      <w:r w:rsidRPr="008C70CA">
        <w:rPr>
          <w:rFonts w:ascii="Times New Roman" w:hAnsi="Times New Roman" w:cs="Times New Roman"/>
          <w:color w:val="000000"/>
          <w:sz w:val="24"/>
          <w:szCs w:val="24"/>
          <w:lang w:val="kk-KZ"/>
        </w:rPr>
        <w:t>спорт түрлерінің теориялық және  әдістемелік негіздері</w:t>
      </w:r>
      <w:r w:rsidRPr="008C70CA">
        <w:rPr>
          <w:rFonts w:ascii="Times New Roman" w:hAnsi="Times New Roman" w:cs="Times New Roman"/>
          <w:sz w:val="24"/>
          <w:szCs w:val="24"/>
          <w:lang w:val="kk-KZ"/>
        </w:rPr>
        <w:t>» пәні мұғалімдеріне жеңіл атлетика, жүзудің, шаңғы түрлерінің оқу әдістемесін және сол тапсырмаларды орындау үшін қолданылатын құралдармен таныстыру. Жергілікті халықтардың салауатты өмір салтын қалыптастыру үшін жеңіл атлетика, жүзудің, шаңғы  түрлерін оқыту әдістемесін меңгеру.</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1. Жеңіл атлетика оқу әдістемесі пәніне  кіріспе.</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Жеңіл атлетиканың қалыптасуы мен даму тарихы. Жеңіл атлетика түрлерінің классификациясы. Жеңіл атлетика түрлерінің жалпы сипаттамасы.</w:t>
      </w:r>
    </w:p>
    <w:p w:rsidR="00B47938" w:rsidRPr="008C70CA" w:rsidRDefault="0090422A" w:rsidP="00476DD9">
      <w:pPr>
        <w:jc w:val="both"/>
        <w:rPr>
          <w:rFonts w:ascii="Times New Roman" w:hAnsi="Times New Roman" w:cs="Times New Roman"/>
          <w:b/>
          <w:sz w:val="24"/>
          <w:szCs w:val="24"/>
          <w:lang w:val="kk-KZ"/>
        </w:rPr>
      </w:pPr>
      <w:r>
        <w:rPr>
          <w:rFonts w:ascii="Times New Roman" w:hAnsi="Times New Roman" w:cs="Times New Roman"/>
          <w:b/>
          <w:sz w:val="24"/>
          <w:szCs w:val="24"/>
          <w:lang w:val="kk-KZ"/>
        </w:rPr>
        <w:t>2.</w:t>
      </w:r>
      <w:r w:rsidR="00B47938" w:rsidRPr="008C70CA">
        <w:rPr>
          <w:rFonts w:ascii="Times New Roman" w:hAnsi="Times New Roman" w:cs="Times New Roman"/>
          <w:b/>
          <w:sz w:val="24"/>
          <w:szCs w:val="24"/>
          <w:lang w:val="kk-KZ"/>
        </w:rPr>
        <w:t>Жеңіл атлетика  оқу әдістемесі пәні білім беру мекемелерінің дене тәрбиесі сабақтары жүйесінде</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Дене тәрбисі жүйесінің негізгі жоспарлау құжаты. Сабақ өткізу әдістемесі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3.Дене шынықтырудың қағидаттары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Жеңіл атлетика түрлерінің техникасы. Қимыл қозғалыстың динамикалық структурасы сыртқы және ішкі күштер</w:t>
      </w:r>
    </w:p>
    <w:p w:rsidR="00B47938" w:rsidRPr="008C70CA" w:rsidRDefault="0090422A" w:rsidP="00476DD9">
      <w:pPr>
        <w:jc w:val="both"/>
        <w:rPr>
          <w:rFonts w:ascii="Times New Roman" w:hAnsi="Times New Roman" w:cs="Times New Roman"/>
          <w:b/>
          <w:sz w:val="24"/>
          <w:szCs w:val="24"/>
          <w:lang w:val="kk-KZ"/>
        </w:rPr>
      </w:pPr>
      <w:r>
        <w:rPr>
          <w:rFonts w:ascii="Times New Roman" w:hAnsi="Times New Roman" w:cs="Times New Roman"/>
          <w:b/>
          <w:sz w:val="24"/>
          <w:szCs w:val="24"/>
          <w:lang w:val="kk-KZ"/>
        </w:rPr>
        <w:t>4.</w:t>
      </w:r>
      <w:r w:rsidR="00B47938" w:rsidRPr="008C70CA">
        <w:rPr>
          <w:rFonts w:ascii="Times New Roman" w:hAnsi="Times New Roman" w:cs="Times New Roman"/>
          <w:b/>
          <w:sz w:val="24"/>
          <w:szCs w:val="24"/>
          <w:lang w:val="kk-KZ"/>
        </w:rPr>
        <w:t xml:space="preserve">Спорттық жүріс техникасы және үйрету әдістемесі </w:t>
      </w:r>
    </w:p>
    <w:p w:rsidR="00F16959"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lastRenderedPageBreak/>
        <w:t>Қысқа қашықтыққа жүгіру техникасының анализы мен оқыту әдістемесі. Эстафеталық жүгіріс.</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 xml:space="preserve">5. Қысқа қашықтықа жүгіру техникасы және үйрету әдістемесі </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Қысқа қашықтыққа жүгіру техникасының анализы мен оқыту әдістемесі. Эстафеталық жүгіріс техникасының анализы мен оқыту әдістемесі. Кедергіден жүгіру техникасының анализы мен оқыту әдістемесі.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 xml:space="preserve">6.Жыныстық және жынысаралық ерекшеліктеріне байланысты:  </w:t>
      </w:r>
      <w:r w:rsidRPr="008C70CA">
        <w:rPr>
          <w:rFonts w:ascii="Times New Roman" w:hAnsi="Times New Roman" w:cs="Times New Roman"/>
          <w:noProof/>
          <w:sz w:val="24"/>
          <w:szCs w:val="24"/>
          <w:lang w:val="kk-KZ"/>
        </w:rPr>
        <w:t>әйелдер, ерлер, қыздар, жасөспірімдер.</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7.Жаттығу және жарыс өткізу орындарының ерекшеліктеріне байланысты</w:t>
      </w:r>
      <w:r w:rsidRPr="008C70CA">
        <w:rPr>
          <w:rFonts w:ascii="Times New Roman" w:hAnsi="Times New Roman" w:cs="Times New Roman"/>
          <w:noProof/>
          <w:sz w:val="24"/>
          <w:szCs w:val="24"/>
          <w:lang w:val="kk-KZ"/>
        </w:rPr>
        <w:t>: стадион, шоссе, спорттық манеж, зал.</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8. Жеңіл атлетика түрлерінің структурасы</w:t>
      </w:r>
      <w:r w:rsidRPr="008C70CA">
        <w:rPr>
          <w:rFonts w:ascii="Times New Roman" w:hAnsi="Times New Roman" w:cs="Times New Roman"/>
          <w:noProof/>
          <w:sz w:val="24"/>
          <w:szCs w:val="24"/>
          <w:lang w:val="kk-KZ"/>
        </w:rPr>
        <w:t xml:space="preserve"> бойынша циклдік, ациклдік және аралас деп бөлуге болады ал дене қуаты қасиеттері тарапынан: жылдамдық, күштілік, жылдамдық- күштілік, жылдамдылық төзімділік және арнайы төзімділік деп бөлуге болады.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9.Жеңіл атлетика түрлерін класикалық</w:t>
      </w:r>
      <w:r w:rsidRPr="008C70CA">
        <w:rPr>
          <w:rFonts w:ascii="Times New Roman" w:hAnsi="Times New Roman" w:cs="Times New Roman"/>
          <w:noProof/>
          <w:sz w:val="24"/>
          <w:szCs w:val="24"/>
          <w:lang w:val="kk-KZ"/>
        </w:rPr>
        <w:t>(К) емес (басқа түрлері) деп бөлуге болады. Бүгінгі күні олимпиадалық ойындардың бағдарламасына жеңіл атлетиканың ерлер арасында 24 түрі, әйелдердің арасында 22 түрі еңгізілген.</w:t>
      </w:r>
    </w:p>
    <w:p w:rsidR="00B47938" w:rsidRPr="008C70CA" w:rsidRDefault="0090422A" w:rsidP="00476DD9">
      <w:pPr>
        <w:jc w:val="both"/>
        <w:rPr>
          <w:rFonts w:ascii="Times New Roman" w:hAnsi="Times New Roman" w:cs="Times New Roman"/>
          <w:b/>
          <w:sz w:val="24"/>
          <w:szCs w:val="24"/>
          <w:lang w:val="kk-KZ"/>
        </w:rPr>
      </w:pPr>
      <w:r>
        <w:rPr>
          <w:rFonts w:ascii="Times New Roman" w:hAnsi="Times New Roman" w:cs="Times New Roman"/>
          <w:b/>
          <w:noProof/>
          <w:sz w:val="24"/>
          <w:szCs w:val="24"/>
          <w:lang w:val="kk-KZ"/>
        </w:rPr>
        <w:t>10.</w:t>
      </w:r>
      <w:r w:rsidR="00B47938" w:rsidRPr="008C70CA">
        <w:rPr>
          <w:rFonts w:ascii="Times New Roman" w:hAnsi="Times New Roman" w:cs="Times New Roman"/>
          <w:b/>
          <w:noProof/>
          <w:sz w:val="24"/>
          <w:szCs w:val="24"/>
          <w:lang w:val="kk-KZ"/>
        </w:rPr>
        <w:t>Женіл атлетика түрлерінің жалпы сипаттамасы.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Спорттық жүріс - Арнайы төзімділікті қажет ететін жеңіл атлетиканың циклдік түрі. (жарыстар әйелдер мен ерлер арасында өткізіледі)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11.Әйелдер жарысы:</w:t>
      </w:r>
      <w:r w:rsidRPr="008C70CA">
        <w:rPr>
          <w:rFonts w:ascii="Times New Roman" w:hAnsi="Times New Roman" w:cs="Times New Roman"/>
          <w:noProof/>
          <w:sz w:val="24"/>
          <w:szCs w:val="24"/>
          <w:lang w:val="kk-KZ"/>
        </w:rPr>
        <w:t xml:space="preserve"> стадионда - 3.5 , 10 км : манежде - 3,5 км; шосседе - 10, 20 км Ерлер жарысы: стадионда - 3,5 , 10, 20 км; манежде -3,5 км; шосседе - 35, 50 км Спорттық жүрістің класикалық түрлері(К): ерлерде - 20 және 50, Әйелдерде - 20км.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12.Жүріс бірнеше түрге бөлінеді</w:t>
      </w:r>
      <w:r w:rsidRPr="008C70CA">
        <w:rPr>
          <w:rFonts w:ascii="Times New Roman" w:hAnsi="Times New Roman" w:cs="Times New Roman"/>
          <w:noProof/>
          <w:sz w:val="24"/>
          <w:szCs w:val="24"/>
          <w:lang w:val="kk-KZ"/>
        </w:rPr>
        <w:t xml:space="preserve"> атап айтқанда: Тегіс жермен жүгіру, спринт, ұзын спринт, орта қашықтыққа, ұзын қашықтыққа, аса ұзын қашықтыққа, ультра ұзын қашықтыққа жүгіру деп.</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Тегіс жермен жүгіру жеңіл атлетиканың циклдік түріне жатады, жүгірудің бұл түрі бір неше дене қуаты қасиеттерін талап етеді атап айтқанда жылдамдық, жылдамдық төзімділік және арнайы төзімділік.</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13.Спринт немесе қысқа қашықтыққа жүгіру</w:t>
      </w:r>
      <w:r w:rsidRPr="008C70CA">
        <w:rPr>
          <w:rFonts w:ascii="Times New Roman" w:hAnsi="Times New Roman" w:cs="Times New Roman"/>
          <w:noProof/>
          <w:sz w:val="24"/>
          <w:szCs w:val="24"/>
          <w:lang w:val="kk-KZ"/>
        </w:rPr>
        <w:t xml:space="preserve"> стадионда және манежде өткізілед. Жарыс өткізілетін қашықтықтар: 30, 60, 100(К), 200(К) әйелдер және ерлерге бірдей.</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14.Ұзын спринт:</w:t>
      </w:r>
      <w:r w:rsidRPr="008C70CA">
        <w:rPr>
          <w:rFonts w:ascii="Times New Roman" w:hAnsi="Times New Roman" w:cs="Times New Roman"/>
          <w:noProof/>
          <w:sz w:val="24"/>
          <w:szCs w:val="24"/>
          <w:lang w:val="kk-KZ"/>
        </w:rPr>
        <w:t xml:space="preserve">   Бұл дистанциядағы жарыстар ерлер мен әйелдерге бірдей стодион және манежде мынандай қашықтықтар бойынша өткізіледі: 300- 400(К), 600 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15.Орта қашықтыққа жүгіру</w:t>
      </w:r>
      <w:r w:rsidRPr="008C70CA">
        <w:rPr>
          <w:rFonts w:ascii="Times New Roman" w:hAnsi="Times New Roman" w:cs="Times New Roman"/>
          <w:noProof/>
          <w:sz w:val="24"/>
          <w:szCs w:val="24"/>
          <w:lang w:val="kk-KZ"/>
        </w:rPr>
        <w:t xml:space="preserve"> жарыстары ерлер мен әйелдерге бірдей стадион және манежде мынандай қашықтықтар бойынша өткізіледі:800(К), 1000,1500(К) м 1-миля.</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16.Ұзын қашықтыққа:</w:t>
      </w:r>
      <w:r w:rsidRPr="008C70CA">
        <w:rPr>
          <w:rFonts w:ascii="Times New Roman" w:hAnsi="Times New Roman" w:cs="Times New Roman"/>
          <w:noProof/>
          <w:sz w:val="24"/>
          <w:szCs w:val="24"/>
          <w:lang w:val="kk-KZ"/>
        </w:rPr>
        <w:t xml:space="preserve"> жүгіру жарыстары ерлер мен әйелдерге бірдей стадион және манежде мынандай қашықтықтар бойынша өткізіледі:3000, 5000(К), 10000(К)м.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 xml:space="preserve"> жүгіру жарыстары ерлер мен әйелдерге бірдей өткізіледі қашықтық түрлері - 15; 21;42; 195м (К); 100км - шосседе өткізіледі. (Мәре мен сөре стадионда болуы мүмкін).</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17.Ультра ұзын қашықтыққа:</w:t>
      </w:r>
      <w:r w:rsidRPr="008C70CA">
        <w:rPr>
          <w:rFonts w:ascii="Times New Roman" w:hAnsi="Times New Roman" w:cs="Times New Roman"/>
          <w:noProof/>
          <w:sz w:val="24"/>
          <w:szCs w:val="24"/>
          <w:lang w:val="kk-KZ"/>
        </w:rPr>
        <w:t xml:space="preserve"> жүгіру немесе тәулік бойы жүгіру әйелдер мен ерлерге бірдей өткізіледі. Жарыстар шоссе бойында өткізіледі қашықтықтар 100 миль (1609км) және 1300 миль ең ұзын қашықтық.</w:t>
      </w:r>
    </w:p>
    <w:p w:rsidR="00B47938" w:rsidRPr="008C70CA" w:rsidRDefault="00B47938" w:rsidP="00476DD9">
      <w:pPr>
        <w:jc w:val="both"/>
        <w:rPr>
          <w:rFonts w:ascii="Times New Roman" w:hAnsi="Times New Roman" w:cs="Times New Roman"/>
          <w:noProof/>
          <w:sz w:val="24"/>
          <w:szCs w:val="24"/>
          <w:lang w:val="kk-KZ"/>
        </w:rPr>
      </w:pPr>
      <w:r w:rsidRPr="008C70CA">
        <w:rPr>
          <w:rFonts w:ascii="Times New Roman" w:hAnsi="Times New Roman" w:cs="Times New Roman"/>
          <w:b/>
          <w:noProof/>
          <w:sz w:val="24"/>
          <w:szCs w:val="24"/>
          <w:lang w:val="kk-KZ"/>
        </w:rPr>
        <w:t>18.Кедергіден жүгіру</w:t>
      </w:r>
      <w:r w:rsidRPr="008C70CA">
        <w:rPr>
          <w:rFonts w:ascii="Times New Roman" w:hAnsi="Times New Roman" w:cs="Times New Roman"/>
          <w:noProof/>
          <w:sz w:val="24"/>
          <w:szCs w:val="24"/>
          <w:lang w:val="kk-KZ"/>
        </w:rPr>
        <w:t>: жеңіл атлетиканың структурасы бойынша аралас түріне жатады, жылдамдық,  жылдамдық  төзімділік  ептілік  және  икемділік  сияқты  дене  қуаты қасиеттеріне талап қоятын. Жарыстар стадион және манежде әйелдер мен ерлерге бірдей келесі қашықтықтар бойынша өткізіледі: ерлер 110(К), 300 м және 400 м (К): Әйелдер 60, 100(К), 300 және 400 м жүгіру тек қана стадионда өткізіледі.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19.Кедергіден ұзын қашықтыққа</w:t>
      </w:r>
      <w:r w:rsidRPr="008C70CA">
        <w:rPr>
          <w:rFonts w:ascii="Times New Roman" w:hAnsi="Times New Roman" w:cs="Times New Roman"/>
          <w:noProof/>
          <w:sz w:val="24"/>
          <w:szCs w:val="24"/>
          <w:u w:val="single"/>
          <w:lang w:val="kk-KZ"/>
        </w:rPr>
        <w:t>:</w:t>
      </w:r>
      <w:r w:rsidRPr="008C70CA">
        <w:rPr>
          <w:rFonts w:ascii="Times New Roman" w:hAnsi="Times New Roman" w:cs="Times New Roman"/>
          <w:noProof/>
          <w:sz w:val="24"/>
          <w:szCs w:val="24"/>
          <w:lang w:val="kk-KZ"/>
        </w:rPr>
        <w:t xml:space="preserve"> жүгіру жеңіл атлетикалық жаттығулар структурасы бойынша жаттығудың аралас түріне жатады. Ептілік, икемділік және арнайы төзімділік сияқты дене қуаты қасиеттерін талап еттеді.</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 xml:space="preserve">Жарыс ерлер мен әйелдер арасында стадион және манежде өткізіледі. Қашықтықтар: 200 м, әйелдер: 2000-3000 м (К) ерлер. Жақын арада жеңіл атлетиканың бұл түрі олимпиада </w:t>
      </w:r>
      <w:r w:rsidRPr="008C70CA">
        <w:rPr>
          <w:rFonts w:ascii="Times New Roman" w:hAnsi="Times New Roman" w:cs="Times New Roman"/>
          <w:noProof/>
          <w:sz w:val="24"/>
          <w:szCs w:val="24"/>
          <w:lang w:val="kk-KZ"/>
        </w:rPr>
        <w:lastRenderedPageBreak/>
        <w:t xml:space="preserve">ойындарының бағдарламасына еңгізілді. </w:t>
      </w:r>
      <w:r w:rsidRPr="008C70CA">
        <w:rPr>
          <w:rFonts w:ascii="Times New Roman" w:hAnsi="Times New Roman" w:cs="Times New Roman"/>
          <w:noProof/>
          <w:sz w:val="24"/>
          <w:szCs w:val="24"/>
          <w:u w:val="single"/>
          <w:lang w:val="kk-KZ"/>
        </w:rPr>
        <w:t>Эстафеталық жүгіріс</w:t>
      </w:r>
      <w:r w:rsidRPr="008C70CA">
        <w:rPr>
          <w:rFonts w:ascii="Times New Roman" w:hAnsi="Times New Roman" w:cs="Times New Roman"/>
          <w:noProof/>
          <w:sz w:val="24"/>
          <w:szCs w:val="24"/>
          <w:lang w:val="kk-KZ"/>
        </w:rPr>
        <w:t xml:space="preserve"> жаттығулардың структурасы бойынша аралас түрге жатады. Жеңіл атлетиканың командалық түрі. Дене қуаты қасиеттері тарапынан жылдамдық,жылдамдық төзімділік және ептілікті қажет етеді.</w:t>
      </w:r>
    </w:p>
    <w:p w:rsidR="00A82929" w:rsidRPr="008C70CA" w:rsidRDefault="00B47938" w:rsidP="00476DD9">
      <w:pPr>
        <w:jc w:val="both"/>
        <w:rPr>
          <w:rFonts w:ascii="Times New Roman" w:hAnsi="Times New Roman" w:cs="Times New Roman"/>
          <w:noProof/>
          <w:sz w:val="24"/>
          <w:szCs w:val="24"/>
          <w:lang w:val="kk-KZ"/>
        </w:rPr>
      </w:pPr>
      <w:r w:rsidRPr="008C70CA">
        <w:rPr>
          <w:rFonts w:ascii="Times New Roman" w:hAnsi="Times New Roman" w:cs="Times New Roman"/>
          <w:noProof/>
          <w:sz w:val="24"/>
          <w:szCs w:val="24"/>
          <w:lang w:val="kk-KZ"/>
        </w:rPr>
        <w:t>Ерлер мен әйелдер арасындағы классикалық қашықтықтар 4 х 400 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noProof/>
          <w:sz w:val="24"/>
          <w:szCs w:val="24"/>
          <w:lang w:val="kk-KZ"/>
        </w:rPr>
        <w:t>20.Кростық жүгіріс:</w:t>
      </w:r>
      <w:r w:rsidRPr="008C70CA">
        <w:rPr>
          <w:rFonts w:ascii="Times New Roman" w:hAnsi="Times New Roman" w:cs="Times New Roman"/>
          <w:noProof/>
          <w:sz w:val="24"/>
          <w:szCs w:val="24"/>
          <w:lang w:val="kk-KZ"/>
        </w:rPr>
        <w:t xml:space="preserve"> Жеңіл атлетиканың арнайы төзімділікті қажет ететін түрі болып саналады.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noProof/>
          <w:sz w:val="24"/>
          <w:szCs w:val="24"/>
          <w:lang w:val="kk-KZ"/>
        </w:rPr>
        <w:t>Кростық жүгіріс жеңіл атлетика жаттығуларының структурасы бойынша аралас түріне жатады. Дене қуаты қасиеттері тарапынан арнайы төзімділік және ептілік сияқты қасиеттерін талап етеді.</w:t>
      </w:r>
    </w:p>
    <w:p w:rsidR="00B47938" w:rsidRPr="008C70CA" w:rsidRDefault="00B47938" w:rsidP="00476DD9">
      <w:pPr>
        <w:jc w:val="both"/>
        <w:rPr>
          <w:rFonts w:ascii="Times New Roman" w:hAnsi="Times New Roman" w:cs="Times New Roman"/>
          <w:noProof/>
          <w:sz w:val="24"/>
          <w:szCs w:val="24"/>
          <w:lang w:val="kk-KZ"/>
        </w:rPr>
      </w:pPr>
      <w:r w:rsidRPr="008C70CA">
        <w:rPr>
          <w:rFonts w:ascii="Times New Roman" w:hAnsi="Times New Roman" w:cs="Times New Roman"/>
          <w:noProof/>
          <w:sz w:val="24"/>
          <w:szCs w:val="24"/>
          <w:lang w:val="kk-KZ"/>
        </w:rPr>
        <w:t>Жарыстар негізінен парк, орманды жерлерде немесе алдын ала дайындап белгіленген трасса бойынша өткізіледі. Ерлер арасындағы жарыс өтетін қашықтықтар - 1, 2, 3, 5, 8, 12 км, әйелдер арасында - 1, 2, 3, 4, 6 км.</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21. Дене шынықтыру жүйесіндегі суға жүзудің орны</w:t>
      </w:r>
      <w:r w:rsidRPr="008C70CA">
        <w:rPr>
          <w:rFonts w:ascii="Times New Roman" w:hAnsi="Times New Roman" w:cs="Times New Roman"/>
          <w:sz w:val="24"/>
          <w:szCs w:val="24"/>
          <w:lang w:val="kk-KZ"/>
        </w:rPr>
        <w:t>, оның сауықтыру, қолданбалы қорғану маңызы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xml:space="preserve">Суға жүзу деген ұғым.  Суға жүзудің орны, оның сауықтыру, қолданбалы қорғану маңызы. </w:t>
      </w:r>
    </w:p>
    <w:p w:rsidR="00B239D4"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Жүзушінің физикалық қасиеттерің дамыту. Жүзудің даму тарихы.</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22. Спортық жүзу тәсілдерінің техникасы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«Кроль» әдісімен жүзудегі қол қимылдарын үйрету. «Кроль» әдісімен жүзудегі аяқ қимылдарын үйрету.</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23. Кроль әдісімен етпеттеп, шалқалап жүзу</w:t>
      </w:r>
      <w:r w:rsidRPr="008C70CA">
        <w:rPr>
          <w:rFonts w:ascii="Times New Roman" w:hAnsi="Times New Roman" w:cs="Times New Roman"/>
          <w:sz w:val="24"/>
          <w:szCs w:val="24"/>
          <w:lang w:val="kk-KZ"/>
        </w:rPr>
        <w:t xml:space="preserve"> және брасс әдісімен жүзу техникасы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 xml:space="preserve">Спорттық жүзу тәсілдерінің сипаттамасы.  Спорттық жүзу тәсілдерінің техникасын талдау. Тәсілдерінің дамуы. </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24. Баттерфляй (дельфин) әдісімен жүзу техникасы.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Дельфинмен жүзу тәсілінің ерекшелігі. Қимылдарды жалпы үйлестіру.</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b/>
          <w:sz w:val="24"/>
          <w:szCs w:val="24"/>
          <w:lang w:val="kk-KZ"/>
        </w:rPr>
        <w:t>25. Шаңғы спортынын жіктелуі</w:t>
      </w:r>
      <w:r w:rsidRPr="008C70CA">
        <w:rPr>
          <w:rFonts w:ascii="Times New Roman" w:hAnsi="Times New Roman" w:cs="Times New Roman"/>
          <w:sz w:val="24"/>
          <w:szCs w:val="24"/>
          <w:lang w:val="kk-KZ"/>
        </w:rPr>
        <w:t xml:space="preserve"> мен терминологиясы туралы түсінік</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Шаңғымен бір мезгілді адымдаусыз жүру техникасы, шаңғымен бір мезгілді жүрісімен екі адымды алма-кезек жүрісіне ауысып жүру тәсілі.</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26.</w:t>
      </w:r>
      <w:r w:rsidRPr="008C70CA">
        <w:rPr>
          <w:rFonts w:ascii="Times New Roman" w:hAnsi="Times New Roman" w:cs="Times New Roman"/>
          <w:b/>
          <w:bCs/>
          <w:color w:val="231F20"/>
          <w:sz w:val="24"/>
          <w:szCs w:val="24"/>
          <w:lang w:val="kk-KZ"/>
        </w:rPr>
        <w:t xml:space="preserve"> </w:t>
      </w:r>
      <w:r w:rsidRPr="008C70CA">
        <w:rPr>
          <w:rFonts w:ascii="Times New Roman" w:hAnsi="Times New Roman" w:cs="Times New Roman"/>
          <w:b/>
          <w:sz w:val="24"/>
          <w:szCs w:val="24"/>
          <w:lang w:val="kk-KZ"/>
        </w:rPr>
        <w:t>Шаңғы спорты тәсілдерінің негіздері</w:t>
      </w:r>
    </w:p>
    <w:p w:rsidR="00B47938" w:rsidRPr="008C70CA" w:rsidRDefault="00B47938" w:rsidP="00476DD9">
      <w:pPr>
        <w:jc w:val="both"/>
        <w:rPr>
          <w:rFonts w:ascii="Times New Roman" w:eastAsia="Times New Roman" w:hAnsi="Times New Roman" w:cs="Times New Roman"/>
          <w:sz w:val="24"/>
          <w:szCs w:val="24"/>
          <w:lang w:val="kk-KZ"/>
        </w:rPr>
      </w:pPr>
      <w:r w:rsidRPr="008C70CA">
        <w:rPr>
          <w:rFonts w:ascii="Times New Roman" w:eastAsia="Times New Roman" w:hAnsi="Times New Roman" w:cs="Times New Roman"/>
          <w:sz w:val="24"/>
          <w:szCs w:val="24"/>
          <w:lang w:val="kk-KZ"/>
        </w:rPr>
        <w:t>Шаңғышылардың спорттық дайындығының деңгейі.  Тәсілдері туралы түсінік.</w:t>
      </w:r>
    </w:p>
    <w:p w:rsidR="00B47938" w:rsidRPr="008C70CA" w:rsidRDefault="00B47938" w:rsidP="00476DD9">
      <w:pPr>
        <w:jc w:val="both"/>
        <w:rPr>
          <w:rFonts w:ascii="Times New Roman" w:hAnsi="Times New Roman" w:cs="Times New Roman"/>
          <w:b/>
          <w:sz w:val="24"/>
          <w:szCs w:val="24"/>
          <w:lang w:val="kk-KZ"/>
        </w:rPr>
      </w:pPr>
      <w:r w:rsidRPr="008C70CA">
        <w:rPr>
          <w:rFonts w:ascii="Times New Roman" w:hAnsi="Times New Roman" w:cs="Times New Roman"/>
          <w:b/>
          <w:sz w:val="24"/>
          <w:szCs w:val="24"/>
          <w:lang w:val="kk-KZ"/>
        </w:rPr>
        <w:t>27.</w:t>
      </w:r>
      <w:r w:rsidRPr="008C70CA">
        <w:rPr>
          <w:rFonts w:ascii="Times New Roman" w:hAnsi="Times New Roman" w:cs="Times New Roman"/>
          <w:b/>
          <w:bCs/>
          <w:color w:val="231F20"/>
          <w:sz w:val="24"/>
          <w:szCs w:val="24"/>
          <w:lang w:val="kk-KZ"/>
        </w:rPr>
        <w:t xml:space="preserve"> </w:t>
      </w:r>
      <w:r w:rsidRPr="008C70CA">
        <w:rPr>
          <w:rFonts w:ascii="Times New Roman" w:hAnsi="Times New Roman" w:cs="Times New Roman"/>
          <w:b/>
          <w:sz w:val="24"/>
          <w:szCs w:val="24"/>
          <w:lang w:val="kk-KZ"/>
        </w:rPr>
        <w:t>Шаңғы спорт жарыстары</w:t>
      </w:r>
    </w:p>
    <w:p w:rsidR="00B47938" w:rsidRPr="008C70CA" w:rsidRDefault="00B47938" w:rsidP="00476DD9">
      <w:pPr>
        <w:jc w:val="both"/>
        <w:rPr>
          <w:rFonts w:ascii="Times New Roman" w:hAnsi="Times New Roman" w:cs="Times New Roman"/>
          <w:sz w:val="24"/>
          <w:szCs w:val="24"/>
          <w:lang w:val="kk-KZ"/>
        </w:rPr>
      </w:pPr>
      <w:r w:rsidRPr="008C70CA">
        <w:rPr>
          <w:rFonts w:ascii="Times New Roman" w:hAnsi="Times New Roman" w:cs="Times New Roman"/>
          <w:sz w:val="24"/>
          <w:szCs w:val="24"/>
          <w:lang w:val="kk-KZ"/>
        </w:rPr>
        <w:t>Шаңғы базаларымен станциялары.  Қаруды пайдаланудағы қауіпсіздік техникасы.  Атыс алаңын жабдықтау</w:t>
      </w:r>
      <w:r w:rsidRPr="008C70CA">
        <w:rPr>
          <w:rFonts w:ascii="Times New Roman" w:hAnsi="Times New Roman" w:cs="Times New Roman"/>
          <w:sz w:val="24"/>
          <w:szCs w:val="24"/>
          <w:lang w:val="kk-KZ"/>
        </w:rPr>
        <w:tab/>
      </w:r>
    </w:p>
    <w:p w:rsidR="00B47938" w:rsidRPr="008C70CA" w:rsidRDefault="00B47938" w:rsidP="00476DD9">
      <w:pPr>
        <w:jc w:val="both"/>
        <w:rPr>
          <w:rFonts w:ascii="Times New Roman" w:eastAsia="Times New Roman" w:hAnsi="Times New Roman" w:cs="Times New Roman"/>
          <w:sz w:val="24"/>
          <w:szCs w:val="24"/>
          <w:lang w:val="kk-KZ"/>
        </w:rPr>
      </w:pPr>
      <w:r w:rsidRPr="008C70CA">
        <w:rPr>
          <w:rFonts w:ascii="Times New Roman" w:eastAsia="Times New Roman" w:hAnsi="Times New Roman" w:cs="Times New Roman"/>
          <w:b/>
          <w:sz w:val="24"/>
          <w:szCs w:val="24"/>
          <w:lang w:val="kk-KZ"/>
        </w:rPr>
        <w:t>28.</w:t>
      </w:r>
      <w:r w:rsidRPr="008C70CA">
        <w:rPr>
          <w:rFonts w:ascii="Times New Roman" w:eastAsia="Times New Roman" w:hAnsi="Times New Roman" w:cs="Times New Roman"/>
          <w:b/>
          <w:bCs/>
          <w:color w:val="231F20"/>
          <w:sz w:val="24"/>
          <w:szCs w:val="24"/>
          <w:lang w:val="kk-KZ"/>
        </w:rPr>
        <w:t xml:space="preserve"> </w:t>
      </w:r>
      <w:r w:rsidRPr="008C70CA">
        <w:rPr>
          <w:rFonts w:ascii="Times New Roman" w:eastAsia="Times New Roman" w:hAnsi="Times New Roman" w:cs="Times New Roman"/>
          <w:b/>
          <w:sz w:val="24"/>
          <w:szCs w:val="24"/>
          <w:lang w:val="kk-KZ"/>
        </w:rPr>
        <w:t>Шаңғы дайындығынан саб</w:t>
      </w:r>
      <w:r w:rsidRPr="008C70CA">
        <w:rPr>
          <w:rFonts w:ascii="Times New Roman" w:eastAsia="Times New Roman" w:hAnsi="Times New Roman" w:cs="Times New Roman"/>
          <w:sz w:val="24"/>
          <w:szCs w:val="24"/>
          <w:lang w:val="kk-KZ"/>
        </w:rPr>
        <w:t>ақ өтуге қажетті құрал-жабдықтар</w:t>
      </w:r>
    </w:p>
    <w:p w:rsidR="00B47938" w:rsidRPr="008C70CA" w:rsidRDefault="00B47938" w:rsidP="00476DD9">
      <w:pPr>
        <w:jc w:val="both"/>
        <w:rPr>
          <w:rFonts w:ascii="Times New Roman" w:eastAsia="Times New Roman" w:hAnsi="Times New Roman" w:cs="Times New Roman"/>
          <w:sz w:val="24"/>
          <w:szCs w:val="24"/>
          <w:lang w:val="kk-KZ" w:eastAsia="ko-KR"/>
        </w:rPr>
      </w:pPr>
      <w:r w:rsidRPr="008C70CA">
        <w:rPr>
          <w:rFonts w:ascii="Times New Roman" w:eastAsia="Times New Roman" w:hAnsi="Times New Roman" w:cs="Times New Roman"/>
          <w:sz w:val="24"/>
          <w:szCs w:val="24"/>
          <w:lang w:val="kk-KZ"/>
        </w:rPr>
        <w:t xml:space="preserve">Шаңғылардың  ерекшеліктері. </w:t>
      </w:r>
      <w:r w:rsidRPr="008C70CA">
        <w:rPr>
          <w:rFonts w:ascii="Times New Roman" w:eastAsia="Times New Roman" w:hAnsi="Times New Roman" w:cs="Times New Roman"/>
          <w:sz w:val="24"/>
          <w:szCs w:val="24"/>
          <w:lang w:val="kk-KZ" w:eastAsia="ko-KR"/>
        </w:rPr>
        <w:t xml:space="preserve"> Ағаш шаңғылар, оларды таңдау және дайындау.  Пластикалық шаңғылар, оларды таңдау және дайындау</w:t>
      </w:r>
    </w:p>
    <w:p w:rsidR="00B47938" w:rsidRPr="008C70CA" w:rsidRDefault="00B47938" w:rsidP="00476DD9">
      <w:pPr>
        <w:jc w:val="both"/>
        <w:rPr>
          <w:rFonts w:ascii="Times New Roman" w:hAnsi="Times New Roman" w:cs="Times New Roman"/>
          <w:b/>
          <w:sz w:val="24"/>
          <w:szCs w:val="24"/>
          <w:lang w:val="kk-KZ" w:eastAsia="ko-KR"/>
        </w:rPr>
      </w:pPr>
      <w:r w:rsidRPr="008C70CA">
        <w:rPr>
          <w:rFonts w:ascii="Times New Roman" w:hAnsi="Times New Roman" w:cs="Times New Roman"/>
          <w:b/>
          <w:sz w:val="24"/>
          <w:szCs w:val="24"/>
          <w:lang w:val="kk-KZ"/>
        </w:rPr>
        <w:t>29.</w:t>
      </w:r>
      <w:r w:rsidRPr="008C70CA">
        <w:rPr>
          <w:rFonts w:ascii="Times New Roman" w:hAnsi="Times New Roman" w:cs="Times New Roman"/>
          <w:b/>
          <w:bCs/>
          <w:color w:val="231F20"/>
          <w:sz w:val="24"/>
          <w:szCs w:val="24"/>
          <w:lang w:val="kk-KZ"/>
        </w:rPr>
        <w:t xml:space="preserve"> </w:t>
      </w:r>
      <w:r w:rsidRPr="008C70CA">
        <w:rPr>
          <w:rFonts w:ascii="Times New Roman" w:hAnsi="Times New Roman" w:cs="Times New Roman"/>
          <w:b/>
          <w:sz w:val="24"/>
          <w:szCs w:val="24"/>
          <w:lang w:val="kk-KZ" w:eastAsia="ko-KR"/>
        </w:rPr>
        <w:t>Шаңғы жабдықтары мен керек-жарақтарын күтіп-баптау</w:t>
      </w:r>
    </w:p>
    <w:p w:rsidR="00B47938" w:rsidRPr="008C70CA" w:rsidRDefault="00B47938" w:rsidP="00476DD9">
      <w:pPr>
        <w:jc w:val="both"/>
        <w:rPr>
          <w:rFonts w:ascii="Times New Roman" w:eastAsia="Times New Roman" w:hAnsi="Times New Roman" w:cs="Times New Roman"/>
          <w:sz w:val="24"/>
          <w:szCs w:val="24"/>
          <w:lang w:val="kk-KZ" w:eastAsia="ko-KR"/>
        </w:rPr>
      </w:pPr>
      <w:r w:rsidRPr="008C70CA">
        <w:rPr>
          <w:rFonts w:ascii="Times New Roman" w:eastAsia="Times New Roman" w:hAnsi="Times New Roman" w:cs="Times New Roman"/>
          <w:sz w:val="24"/>
          <w:szCs w:val="24"/>
          <w:lang w:val="kk-KZ" w:eastAsia="ko-KR"/>
        </w:rPr>
        <w:t>Шаңғы жабдықтарының спорттық сапасы. Шаңғы жабдықтары мен керек-жарақтарын күтіп-баптау.</w:t>
      </w:r>
    </w:p>
    <w:p w:rsidR="00B47938" w:rsidRPr="008C70CA" w:rsidRDefault="00B47938" w:rsidP="00476DD9">
      <w:pPr>
        <w:jc w:val="both"/>
        <w:rPr>
          <w:rFonts w:ascii="Times New Roman" w:eastAsia="Times New Roman" w:hAnsi="Times New Roman" w:cs="Times New Roman"/>
          <w:b/>
          <w:sz w:val="24"/>
          <w:szCs w:val="24"/>
          <w:lang w:val="kk-KZ"/>
        </w:rPr>
      </w:pPr>
      <w:r w:rsidRPr="008C70CA">
        <w:rPr>
          <w:rFonts w:ascii="Times New Roman" w:eastAsia="Times New Roman" w:hAnsi="Times New Roman" w:cs="Times New Roman"/>
          <w:b/>
          <w:sz w:val="24"/>
          <w:szCs w:val="24"/>
          <w:lang w:val="kk-KZ"/>
        </w:rPr>
        <w:t>30. Шаңғы жылжудың тәсілі мен техникасын үйрету әдістемесі</w:t>
      </w:r>
    </w:p>
    <w:p w:rsidR="00D07B52" w:rsidRDefault="00B47938" w:rsidP="00476DD9">
      <w:pPr>
        <w:jc w:val="both"/>
        <w:rPr>
          <w:rFonts w:ascii="Times New Roman" w:eastAsia="Times New Roman" w:hAnsi="Times New Roman" w:cs="Times New Roman"/>
          <w:sz w:val="24"/>
          <w:szCs w:val="24"/>
          <w:lang w:val="kk-KZ"/>
        </w:rPr>
      </w:pPr>
      <w:r w:rsidRPr="008C70CA">
        <w:rPr>
          <w:rFonts w:ascii="Times New Roman" w:eastAsia="Times New Roman" w:hAnsi="Times New Roman" w:cs="Times New Roman"/>
          <w:sz w:val="24"/>
          <w:szCs w:val="24"/>
          <w:lang w:val="kk-KZ"/>
        </w:rPr>
        <w:t xml:space="preserve">Шаңғымен дұрыс жылжудың техникасы. </w:t>
      </w:r>
      <w:r w:rsidRPr="008C70CA">
        <w:rPr>
          <w:rFonts w:ascii="Times New Roman" w:eastAsia="Times New Roman" w:hAnsi="Times New Roman" w:cs="Times New Roman"/>
          <w:sz w:val="24"/>
          <w:szCs w:val="24"/>
          <w:lang w:val="kk-KZ" w:eastAsia="ko-KR"/>
        </w:rPr>
        <w:t xml:space="preserve"> Классикалық шаңғы жүрістер. </w:t>
      </w:r>
      <w:r w:rsidRPr="008C70CA">
        <w:rPr>
          <w:rFonts w:ascii="Times New Roman" w:eastAsia="Times New Roman" w:hAnsi="Times New Roman" w:cs="Times New Roman"/>
          <w:sz w:val="24"/>
          <w:szCs w:val="24"/>
          <w:lang w:val="kk-KZ"/>
        </w:rPr>
        <w:t>Алма-кезек классикалық жүріспен жүру тәсілі және үйрету әдістемесі</w:t>
      </w:r>
      <w:r w:rsidR="008C70CA">
        <w:rPr>
          <w:rFonts w:ascii="Times New Roman" w:eastAsia="Times New Roman" w:hAnsi="Times New Roman" w:cs="Times New Roman"/>
          <w:sz w:val="24"/>
          <w:szCs w:val="24"/>
          <w:lang w:val="kk-KZ"/>
        </w:rPr>
        <w:t xml:space="preserve"> </w:t>
      </w:r>
    </w:p>
    <w:p w:rsidR="0090422A" w:rsidRDefault="0090422A" w:rsidP="00476DD9">
      <w:pPr>
        <w:jc w:val="both"/>
        <w:rPr>
          <w:rFonts w:ascii="Times New Roman" w:eastAsia="Times New Roman" w:hAnsi="Times New Roman" w:cs="Times New Roman"/>
          <w:sz w:val="24"/>
          <w:szCs w:val="24"/>
          <w:lang w:val="kk-KZ"/>
        </w:rPr>
      </w:pPr>
    </w:p>
    <w:p w:rsidR="008C70CA" w:rsidRPr="0062406C" w:rsidRDefault="008C70CA" w:rsidP="00476DD9">
      <w:pPr>
        <w:jc w:val="both"/>
        <w:rPr>
          <w:rFonts w:ascii="Times New Roman" w:eastAsia="Times New Roman" w:hAnsi="Times New Roman" w:cs="Times New Roman"/>
          <w:sz w:val="24"/>
          <w:szCs w:val="24"/>
          <w:lang w:val="kk-KZ"/>
        </w:rPr>
      </w:pPr>
    </w:p>
    <w:p w:rsidR="005E347C" w:rsidRPr="008C70CA" w:rsidRDefault="00CA55F7" w:rsidP="00476DD9">
      <w:pPr>
        <w:jc w:val="both"/>
        <w:rPr>
          <w:rFonts w:ascii="Times New Roman" w:hAnsi="Times New Roman" w:cs="Times New Roman"/>
          <w:b/>
          <w:sz w:val="28"/>
          <w:szCs w:val="28"/>
          <w:lang w:val="kk-KZ"/>
        </w:rPr>
      </w:pPr>
      <w:r w:rsidRPr="008C70CA">
        <w:rPr>
          <w:rFonts w:ascii="Times New Roman" w:hAnsi="Times New Roman" w:cs="Times New Roman"/>
          <w:b/>
          <w:sz w:val="28"/>
          <w:szCs w:val="28"/>
          <w:lang w:val="kk-KZ"/>
        </w:rPr>
        <w:t>3-ші модульдің  «Базалық спорт түрлерін оқыту теориясы мен әдістемесі (</w:t>
      </w:r>
      <w:r w:rsidR="005A0501">
        <w:rPr>
          <w:rFonts w:ascii="Times New Roman" w:hAnsi="Times New Roman" w:cs="Times New Roman"/>
          <w:b/>
          <w:sz w:val="28"/>
          <w:szCs w:val="28"/>
          <w:lang w:val="kk-KZ"/>
        </w:rPr>
        <w:t>жанартылған</w:t>
      </w:r>
      <w:r w:rsidR="005A0501" w:rsidRPr="008C70CA">
        <w:rPr>
          <w:rFonts w:ascii="Times New Roman" w:hAnsi="Times New Roman" w:cs="Times New Roman"/>
          <w:b/>
          <w:sz w:val="28"/>
          <w:szCs w:val="28"/>
          <w:lang w:val="kk-KZ"/>
        </w:rPr>
        <w:t xml:space="preserve"> </w:t>
      </w:r>
      <w:r w:rsidRPr="008C70CA">
        <w:rPr>
          <w:rFonts w:ascii="Times New Roman" w:hAnsi="Times New Roman" w:cs="Times New Roman"/>
          <w:b/>
          <w:sz w:val="28"/>
          <w:szCs w:val="28"/>
          <w:lang w:val="kk-KZ"/>
        </w:rPr>
        <w:t>мектеп бағдарламасы бойынша)»негіздері.</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8"/>
          <w:lang w:val="kk-KZ"/>
        </w:rPr>
        <w:t xml:space="preserve">1. </w:t>
      </w:r>
      <w:r w:rsidRPr="00CA55F7">
        <w:rPr>
          <w:rFonts w:ascii="Times New Roman" w:hAnsi="Times New Roman" w:cs="Times New Roman"/>
          <w:sz w:val="24"/>
          <w:szCs w:val="24"/>
          <w:lang w:val="kk-KZ"/>
        </w:rPr>
        <w:t>Жеңіл атлетика оқу әдістемесі пәніне  кіріспе.</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8"/>
          <w:lang w:val="kk-KZ"/>
        </w:rPr>
        <w:t xml:space="preserve">2. </w:t>
      </w:r>
      <w:r w:rsidRPr="00CA55F7">
        <w:rPr>
          <w:rFonts w:ascii="Times New Roman" w:hAnsi="Times New Roman" w:cs="Times New Roman"/>
          <w:sz w:val="24"/>
          <w:szCs w:val="24"/>
          <w:lang w:val="kk-KZ"/>
        </w:rPr>
        <w:t>Жеңіл атлетика  оқу әдістемесі пәні білім беру мекемелерінің дене тәрбиесі сабақтары жүйесінде</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3</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Дене шынықтырудың қағидаттары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8"/>
          <w:lang w:val="kk-KZ"/>
        </w:rPr>
        <w:t>4</w:t>
      </w:r>
      <w:r w:rsidR="00BD32B5">
        <w:rPr>
          <w:rFonts w:ascii="Times New Roman" w:hAnsi="Times New Roman" w:cs="Times New Roman"/>
          <w:sz w:val="24"/>
          <w:szCs w:val="28"/>
          <w:lang w:val="kk-KZ"/>
        </w:rPr>
        <w:t>.</w:t>
      </w:r>
      <w:r w:rsidRPr="00CA55F7">
        <w:rPr>
          <w:rFonts w:ascii="Times New Roman" w:hAnsi="Times New Roman" w:cs="Times New Roman"/>
          <w:sz w:val="24"/>
          <w:szCs w:val="24"/>
          <w:lang w:val="kk-KZ"/>
        </w:rPr>
        <w:t xml:space="preserve">Спорттық жүріс техникасы және үйрету әдістемесі </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lastRenderedPageBreak/>
        <w:t>5</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 xml:space="preserve">Қысқа қашықтықа жүгіру техникасы және үйрету әдістемесі </w:t>
      </w:r>
    </w:p>
    <w:p w:rsidR="00CA55F7" w:rsidRPr="00CA55F7" w:rsidRDefault="00CA55F7" w:rsidP="00476DD9">
      <w:pPr>
        <w:shd w:val="clear" w:color="auto" w:fill="FFFFFF"/>
        <w:autoSpaceDE w:val="0"/>
        <w:autoSpaceDN w:val="0"/>
        <w:adjustRightInd w:val="0"/>
        <w:jc w:val="both"/>
        <w:rPr>
          <w:rFonts w:ascii="Times New Roman" w:hAnsi="Times New Roman" w:cs="Times New Roman"/>
          <w:noProof/>
          <w:sz w:val="24"/>
          <w:szCs w:val="24"/>
          <w:lang w:val="kk-KZ"/>
        </w:rPr>
      </w:pPr>
      <w:r w:rsidRPr="00CA55F7">
        <w:rPr>
          <w:rFonts w:ascii="Times New Roman" w:hAnsi="Times New Roman" w:cs="Times New Roman"/>
          <w:noProof/>
          <w:sz w:val="24"/>
          <w:szCs w:val="24"/>
          <w:lang w:val="kk-KZ"/>
        </w:rPr>
        <w:t>6.Жыныстық және жынысаралық ерекшеліктеріне байланысты</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7.Жаттығу және жарыс өткізу орындарының ерекшеліктеріне байланысты</w:t>
      </w:r>
    </w:p>
    <w:p w:rsidR="00CA55F7" w:rsidRPr="00CA55F7" w:rsidRDefault="00BD32B5" w:rsidP="00476DD9">
      <w:pPr>
        <w:shd w:val="clear" w:color="auto" w:fill="FFFFFF"/>
        <w:autoSpaceDE w:val="0"/>
        <w:autoSpaceDN w:val="0"/>
        <w:adjustRightInd w:val="0"/>
        <w:jc w:val="both"/>
        <w:rPr>
          <w:rFonts w:ascii="Times New Roman" w:hAnsi="Times New Roman" w:cs="Times New Roman"/>
          <w:sz w:val="24"/>
          <w:szCs w:val="24"/>
          <w:lang w:val="kk-KZ"/>
        </w:rPr>
      </w:pPr>
      <w:r>
        <w:rPr>
          <w:rFonts w:ascii="Times New Roman" w:hAnsi="Times New Roman" w:cs="Times New Roman"/>
          <w:noProof/>
          <w:sz w:val="24"/>
          <w:szCs w:val="24"/>
          <w:lang w:val="kk-KZ"/>
        </w:rPr>
        <w:t>8.</w:t>
      </w:r>
      <w:r w:rsidR="00CA55F7" w:rsidRPr="00CA55F7">
        <w:rPr>
          <w:rFonts w:ascii="Times New Roman" w:hAnsi="Times New Roman" w:cs="Times New Roman"/>
          <w:noProof/>
          <w:sz w:val="24"/>
          <w:szCs w:val="24"/>
          <w:lang w:val="kk-KZ"/>
        </w:rPr>
        <w:t>Жеңіл атлетика түрлерінің структурасы бойынша циклдік, ациклдік және аралас деп бөлуге болады ал дене қуаты қасиеттері тарапынан</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 xml:space="preserve">9.Жеңіл атлетика түрлерін класикалық(К) емес (басқа түрлері) деп бөлуге болады. </w:t>
      </w:r>
    </w:p>
    <w:p w:rsidR="00CA55F7" w:rsidRPr="00CA55F7" w:rsidRDefault="00BD32B5" w:rsidP="00476DD9">
      <w:pPr>
        <w:shd w:val="clear" w:color="auto" w:fill="FFFFFF"/>
        <w:autoSpaceDE w:val="0"/>
        <w:autoSpaceDN w:val="0"/>
        <w:adjustRightInd w:val="0"/>
        <w:jc w:val="both"/>
        <w:rPr>
          <w:rFonts w:ascii="Times New Roman" w:hAnsi="Times New Roman" w:cs="Times New Roman"/>
          <w:sz w:val="24"/>
          <w:szCs w:val="24"/>
          <w:lang w:val="kk-KZ"/>
        </w:rPr>
      </w:pPr>
      <w:r>
        <w:rPr>
          <w:rFonts w:ascii="Times New Roman" w:hAnsi="Times New Roman" w:cs="Times New Roman"/>
          <w:noProof/>
          <w:sz w:val="24"/>
          <w:szCs w:val="24"/>
          <w:lang w:val="kk-KZ"/>
        </w:rPr>
        <w:t>10.</w:t>
      </w:r>
      <w:r w:rsidR="00CA55F7" w:rsidRPr="00CA55F7">
        <w:rPr>
          <w:rFonts w:ascii="Times New Roman" w:hAnsi="Times New Roman" w:cs="Times New Roman"/>
          <w:noProof/>
          <w:sz w:val="24"/>
          <w:szCs w:val="24"/>
          <w:lang w:val="kk-KZ"/>
        </w:rPr>
        <w:t>Женіл атлетика түрлерінің жалпы сипаттамасы.</w:t>
      </w:r>
    </w:p>
    <w:p w:rsidR="00CA55F7" w:rsidRPr="00CA55F7" w:rsidRDefault="00CA55F7" w:rsidP="00476DD9">
      <w:pPr>
        <w:shd w:val="clear" w:color="auto" w:fill="FFFFFF"/>
        <w:autoSpaceDE w:val="0"/>
        <w:autoSpaceDN w:val="0"/>
        <w:adjustRightInd w:val="0"/>
        <w:jc w:val="both"/>
        <w:rPr>
          <w:rFonts w:ascii="Times New Roman" w:hAnsi="Times New Roman" w:cs="Times New Roman"/>
          <w:noProof/>
          <w:sz w:val="24"/>
          <w:szCs w:val="24"/>
          <w:lang w:val="kk-KZ"/>
        </w:rPr>
      </w:pPr>
      <w:r w:rsidRPr="00CA55F7">
        <w:rPr>
          <w:rFonts w:ascii="Times New Roman" w:hAnsi="Times New Roman" w:cs="Times New Roman"/>
          <w:noProof/>
          <w:sz w:val="24"/>
          <w:szCs w:val="24"/>
          <w:lang w:val="kk-KZ"/>
        </w:rPr>
        <w:t>11.Әйелдер жарысы</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12.Жүріс бірнеше түрге бөлінеді атап айтқанда</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13.Спринт немесе қысқа қашықтыққа жүгіру стадионда және манежде өткізілед. Жарыс өткізілетін қашықтықтар</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14.Ұзын спринт</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15.Орта қашықтыққа жүгіру жарыстары ерлер мен әйелдерге бірдей стадион және манежде мынандай қашықтықтар бойынша өткізіледі</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16.Ұзын қашықтыққа: жүгіру жарыстары ерлер мен әйелдерге бірдей стадион және манежде мынандай қашықтықтар бойынша өткізіледі</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17.Ультра ұзын қашықтққа</w:t>
      </w:r>
    </w:p>
    <w:p w:rsidR="00CA55F7" w:rsidRPr="00CA55F7" w:rsidRDefault="00CA55F7" w:rsidP="00476DD9">
      <w:pPr>
        <w:jc w:val="both"/>
        <w:rPr>
          <w:rFonts w:ascii="Times New Roman" w:hAnsi="Times New Roman" w:cs="Times New Roman"/>
          <w:noProof/>
          <w:sz w:val="24"/>
          <w:szCs w:val="24"/>
          <w:lang w:val="kk-KZ"/>
        </w:rPr>
      </w:pPr>
      <w:r w:rsidRPr="00CA55F7">
        <w:rPr>
          <w:rFonts w:ascii="Times New Roman" w:hAnsi="Times New Roman" w:cs="Times New Roman"/>
          <w:noProof/>
          <w:sz w:val="24"/>
          <w:szCs w:val="24"/>
          <w:lang w:val="kk-KZ"/>
        </w:rPr>
        <w:t>18.Кедергіден жүгіру</w:t>
      </w:r>
    </w:p>
    <w:p w:rsidR="00CA55F7" w:rsidRPr="00CA55F7" w:rsidRDefault="00CA55F7" w:rsidP="00476DD9">
      <w:pPr>
        <w:shd w:val="clear" w:color="auto" w:fill="FFFFFF"/>
        <w:autoSpaceDE w:val="0"/>
        <w:autoSpaceDN w:val="0"/>
        <w:adjustRightInd w:val="0"/>
        <w:jc w:val="both"/>
        <w:rPr>
          <w:rFonts w:ascii="Times New Roman" w:hAnsi="Times New Roman" w:cs="Times New Roman"/>
          <w:sz w:val="24"/>
          <w:szCs w:val="24"/>
          <w:lang w:val="kk-KZ"/>
        </w:rPr>
      </w:pPr>
      <w:r w:rsidRPr="00CA55F7">
        <w:rPr>
          <w:rFonts w:ascii="Times New Roman" w:hAnsi="Times New Roman" w:cs="Times New Roman"/>
          <w:noProof/>
          <w:sz w:val="24"/>
          <w:szCs w:val="24"/>
          <w:lang w:val="kk-KZ"/>
        </w:rPr>
        <w:t>19.Кедергіден ұзын қашықтыққа</w:t>
      </w:r>
    </w:p>
    <w:p w:rsidR="00CA55F7" w:rsidRPr="00CA55F7" w:rsidRDefault="00CA55F7" w:rsidP="00476DD9">
      <w:pPr>
        <w:shd w:val="clear" w:color="auto" w:fill="FFFFFF"/>
        <w:autoSpaceDE w:val="0"/>
        <w:autoSpaceDN w:val="0"/>
        <w:adjustRightInd w:val="0"/>
        <w:jc w:val="both"/>
        <w:rPr>
          <w:rFonts w:ascii="Times New Roman" w:hAnsi="Times New Roman" w:cs="Times New Roman"/>
          <w:noProof/>
          <w:sz w:val="24"/>
          <w:szCs w:val="24"/>
          <w:lang w:val="kk-KZ"/>
        </w:rPr>
      </w:pPr>
      <w:r w:rsidRPr="00CA55F7">
        <w:rPr>
          <w:rFonts w:ascii="Times New Roman" w:hAnsi="Times New Roman" w:cs="Times New Roman"/>
          <w:noProof/>
          <w:sz w:val="24"/>
          <w:szCs w:val="24"/>
          <w:lang w:val="kk-KZ"/>
        </w:rPr>
        <w:t>20.Кростық жүгіріс</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8"/>
          <w:lang w:val="kk-KZ"/>
        </w:rPr>
        <w:t>21.</w:t>
      </w:r>
      <w:r w:rsidRPr="00CA55F7">
        <w:rPr>
          <w:rFonts w:ascii="Times New Roman" w:hAnsi="Times New Roman" w:cs="Times New Roman"/>
          <w:sz w:val="24"/>
          <w:szCs w:val="24"/>
          <w:lang w:val="kk-KZ"/>
        </w:rPr>
        <w:t>Дене шынықтыру жүйесіндегі суға жүзудің орны, оның сауықтыру, қолданбалы қорғану маңызы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22</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Спортық жүзу тәсілдерінің техникасы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23</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Кроль әдісімен етпеттеп, шалқалап жүзу және брасс әдісімен жүзу техникасы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24</w:t>
      </w:r>
      <w:r w:rsidR="00BD32B5">
        <w:rPr>
          <w:rFonts w:ascii="Times New Roman" w:hAnsi="Times New Roman" w:cs="Times New Roman"/>
          <w:sz w:val="24"/>
          <w:szCs w:val="24"/>
          <w:lang w:val="kk-KZ"/>
        </w:rPr>
        <w:t>.</w:t>
      </w:r>
      <w:r w:rsidRPr="00CA55F7">
        <w:rPr>
          <w:rFonts w:ascii="Times New Roman" w:hAnsi="Times New Roman" w:cs="Times New Roman"/>
          <w:sz w:val="24"/>
          <w:szCs w:val="24"/>
          <w:lang w:val="kk-KZ"/>
        </w:rPr>
        <w:t>Баттерфляй (дельфин) әдісімен жүзу техникасы</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25</w:t>
      </w:r>
      <w:r w:rsidR="00BD32B5">
        <w:rPr>
          <w:rFonts w:ascii="Times New Roman" w:hAnsi="Times New Roman" w:cs="Times New Roman"/>
          <w:sz w:val="24"/>
          <w:szCs w:val="24"/>
          <w:lang w:val="kk-KZ"/>
        </w:rPr>
        <w:t>.</w:t>
      </w:r>
      <w:r w:rsidRPr="00CA55F7">
        <w:rPr>
          <w:rFonts w:ascii="Times New Roman" w:hAnsi="Times New Roman" w:cs="Times New Roman"/>
          <w:sz w:val="24"/>
          <w:szCs w:val="24"/>
          <w:lang w:val="kk-KZ"/>
        </w:rPr>
        <w:t>Шаңғы спортынын жіктелуі мен терминологиясы туралы түсінік</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26</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rPr>
        <w:t>Шаңғы спорты тәсілдерінің негіздері</w:t>
      </w:r>
    </w:p>
    <w:p w:rsidR="00CA55F7" w:rsidRPr="00CA55F7" w:rsidRDefault="00CA55F7" w:rsidP="00476DD9">
      <w:pPr>
        <w:jc w:val="both"/>
        <w:rPr>
          <w:rFonts w:ascii="Times New Roman" w:hAnsi="Times New Roman" w:cs="Times New Roman"/>
          <w:sz w:val="24"/>
          <w:szCs w:val="24"/>
          <w:lang w:val="kk-KZ"/>
        </w:rPr>
      </w:pPr>
      <w:r w:rsidRPr="00CA55F7">
        <w:rPr>
          <w:rFonts w:ascii="Times New Roman" w:hAnsi="Times New Roman" w:cs="Times New Roman"/>
          <w:sz w:val="24"/>
          <w:szCs w:val="24"/>
          <w:lang w:val="kk-KZ"/>
        </w:rPr>
        <w:t>27.Шаңғы спорт жарыстары</w:t>
      </w:r>
      <w:r w:rsidRPr="00CA55F7">
        <w:rPr>
          <w:rFonts w:ascii="Times New Roman" w:hAnsi="Times New Roman" w:cs="Times New Roman"/>
          <w:sz w:val="24"/>
          <w:szCs w:val="24"/>
          <w:lang w:val="kk-KZ"/>
        </w:rPr>
        <w:tab/>
      </w:r>
    </w:p>
    <w:p w:rsidR="00CA55F7" w:rsidRPr="00CA55F7" w:rsidRDefault="00CA55F7" w:rsidP="00476DD9">
      <w:pPr>
        <w:jc w:val="both"/>
        <w:rPr>
          <w:rFonts w:ascii="Times New Roman" w:eastAsia="Times New Roman" w:hAnsi="Times New Roman" w:cs="Times New Roman"/>
          <w:sz w:val="24"/>
          <w:szCs w:val="24"/>
          <w:lang w:val="kk-KZ"/>
        </w:rPr>
      </w:pPr>
      <w:r w:rsidRPr="00CA55F7">
        <w:rPr>
          <w:rFonts w:ascii="Times New Roman" w:eastAsia="Times New Roman" w:hAnsi="Times New Roman" w:cs="Times New Roman"/>
          <w:sz w:val="24"/>
          <w:szCs w:val="24"/>
          <w:lang w:val="kk-KZ"/>
        </w:rPr>
        <w:t>28.Шаңғы дайындығынан сабақ өтуге қажетті құрал-жабдықтар</w:t>
      </w:r>
    </w:p>
    <w:p w:rsidR="00CA55F7" w:rsidRPr="00CA55F7" w:rsidRDefault="00CA55F7" w:rsidP="00476DD9">
      <w:pPr>
        <w:jc w:val="both"/>
        <w:rPr>
          <w:rFonts w:ascii="Times New Roman" w:hAnsi="Times New Roman" w:cs="Times New Roman"/>
          <w:sz w:val="24"/>
          <w:szCs w:val="24"/>
          <w:lang w:val="kk-KZ" w:eastAsia="ko-KR"/>
        </w:rPr>
      </w:pPr>
      <w:r w:rsidRPr="00CA55F7">
        <w:rPr>
          <w:rFonts w:ascii="Times New Roman" w:hAnsi="Times New Roman" w:cs="Times New Roman"/>
          <w:sz w:val="24"/>
          <w:szCs w:val="24"/>
          <w:lang w:val="kk-KZ"/>
        </w:rPr>
        <w:t>29</w:t>
      </w:r>
      <w:r w:rsidRPr="00CA55F7">
        <w:rPr>
          <w:rFonts w:ascii="Times New Roman" w:hAnsi="Times New Roman" w:cs="Times New Roman"/>
          <w:sz w:val="24"/>
          <w:szCs w:val="28"/>
          <w:lang w:val="kk-KZ"/>
        </w:rPr>
        <w:t>.</w:t>
      </w:r>
      <w:r w:rsidRPr="00CA55F7">
        <w:rPr>
          <w:rFonts w:ascii="Times New Roman" w:hAnsi="Times New Roman" w:cs="Times New Roman"/>
          <w:sz w:val="24"/>
          <w:szCs w:val="24"/>
          <w:lang w:val="kk-KZ" w:eastAsia="ko-KR"/>
        </w:rPr>
        <w:t>Шаңғы жабдықтары мен керек-жарақтарын күтіп-баптау</w:t>
      </w:r>
    </w:p>
    <w:p w:rsidR="00D07B52" w:rsidRPr="00A82929" w:rsidRDefault="00CA55F7" w:rsidP="00476DD9">
      <w:pPr>
        <w:spacing w:after="120"/>
        <w:jc w:val="both"/>
        <w:rPr>
          <w:rFonts w:ascii="Times New Roman" w:eastAsia="Times New Roman" w:hAnsi="Times New Roman" w:cs="Times New Roman"/>
          <w:sz w:val="24"/>
          <w:szCs w:val="24"/>
          <w:lang w:val="kk-KZ"/>
        </w:rPr>
      </w:pPr>
      <w:r w:rsidRPr="00CA55F7">
        <w:rPr>
          <w:rFonts w:ascii="Times New Roman" w:eastAsia="Times New Roman" w:hAnsi="Times New Roman" w:cs="Times New Roman"/>
          <w:sz w:val="24"/>
          <w:szCs w:val="24"/>
          <w:lang w:val="kk-KZ"/>
        </w:rPr>
        <w:t>30</w:t>
      </w:r>
      <w:r w:rsidRPr="00CA55F7">
        <w:rPr>
          <w:rFonts w:ascii="Times New Roman" w:eastAsia="Times New Roman" w:hAnsi="Times New Roman" w:cs="Times New Roman"/>
          <w:sz w:val="24"/>
          <w:szCs w:val="28"/>
          <w:lang w:val="kk-KZ"/>
        </w:rPr>
        <w:t>.</w:t>
      </w:r>
      <w:r w:rsidRPr="00CA55F7">
        <w:rPr>
          <w:rFonts w:ascii="Times New Roman" w:eastAsia="Times New Roman" w:hAnsi="Times New Roman" w:cs="Times New Roman"/>
          <w:sz w:val="24"/>
          <w:szCs w:val="24"/>
          <w:lang w:val="kk-KZ"/>
        </w:rPr>
        <w:t>Шаңғы жылжудың тәсілі м</w:t>
      </w:r>
      <w:r w:rsidR="008C70CA">
        <w:rPr>
          <w:rFonts w:ascii="Times New Roman" w:eastAsia="Times New Roman" w:hAnsi="Times New Roman" w:cs="Times New Roman"/>
          <w:sz w:val="24"/>
          <w:szCs w:val="24"/>
          <w:lang w:val="kk-KZ"/>
        </w:rPr>
        <w:t>ен техникасын үйрету әдістеме</w:t>
      </w:r>
    </w:p>
    <w:p w:rsidR="00CF1A03" w:rsidRPr="00F16959" w:rsidRDefault="00CF1A03" w:rsidP="00476DD9">
      <w:pPr>
        <w:pStyle w:val="a5"/>
        <w:jc w:val="both"/>
        <w:rPr>
          <w:rFonts w:ascii="KZ Times New Roman" w:eastAsia="Times New Roman" w:hAnsi="KZ Times New Roman" w:cs="KZ Times New Roman"/>
          <w:sz w:val="24"/>
          <w:szCs w:val="24"/>
          <w:lang w:val="kk-KZ"/>
        </w:rPr>
      </w:pPr>
      <w:r w:rsidRPr="00CF1A03">
        <w:rPr>
          <w:rFonts w:ascii="Times New Roman" w:hAnsi="Times New Roman" w:cs="Times New Roman"/>
          <w:b/>
          <w:sz w:val="28"/>
          <w:szCs w:val="28"/>
          <w:lang w:val="kk-KZ"/>
        </w:rPr>
        <w:t xml:space="preserve">          </w:t>
      </w:r>
    </w:p>
    <w:p w:rsidR="00CF1A03" w:rsidRPr="0090422A" w:rsidRDefault="00CF1A03" w:rsidP="00476DD9">
      <w:pPr>
        <w:ind w:right="-293"/>
        <w:jc w:val="both"/>
        <w:rPr>
          <w:rFonts w:ascii="KZ Times New Roman" w:hAnsi="KZ Times New Roman" w:cs="KZ Times New Roman"/>
          <w:sz w:val="24"/>
          <w:szCs w:val="24"/>
          <w:lang w:val="kk-KZ"/>
        </w:rPr>
      </w:pPr>
    </w:p>
    <w:p w:rsidR="00B239D4" w:rsidRDefault="00D13F8B" w:rsidP="00476DD9">
      <w:pPr>
        <w:ind w:right="-293"/>
        <w:jc w:val="both"/>
        <w:rPr>
          <w:rFonts w:ascii="Times New Roman" w:eastAsia="Times New Roman" w:hAnsi="Times New Roman" w:cs="Times New Roman"/>
          <w:b/>
          <w:sz w:val="28"/>
          <w:szCs w:val="28"/>
          <w:lang w:val="kk-KZ"/>
        </w:rPr>
      </w:pPr>
      <w:r w:rsidRPr="00A82929">
        <w:rPr>
          <w:rFonts w:ascii="Times New Roman" w:eastAsia="Times New Roman" w:hAnsi="Times New Roman" w:cs="Times New Roman"/>
          <w:b/>
          <w:sz w:val="28"/>
          <w:szCs w:val="28"/>
          <w:lang w:val="kk-KZ"/>
        </w:rPr>
        <w:t>3-ші модульдің  мазмұны  «Базалық спорт түрлерін оқыту теориясы мен әдістемесі (</w:t>
      </w:r>
      <w:r w:rsidR="005A0501">
        <w:rPr>
          <w:rFonts w:ascii="Times New Roman" w:hAnsi="Times New Roman" w:cs="Times New Roman"/>
          <w:b/>
          <w:sz w:val="28"/>
          <w:szCs w:val="28"/>
          <w:lang w:val="kk-KZ"/>
        </w:rPr>
        <w:t>жанартылған</w:t>
      </w:r>
      <w:r w:rsidR="005A0501" w:rsidRPr="00A82929">
        <w:rPr>
          <w:rFonts w:ascii="Times New Roman" w:eastAsia="Times New Roman" w:hAnsi="Times New Roman" w:cs="Times New Roman"/>
          <w:b/>
          <w:sz w:val="28"/>
          <w:szCs w:val="28"/>
          <w:lang w:val="kk-KZ"/>
        </w:rPr>
        <w:t xml:space="preserve"> </w:t>
      </w:r>
      <w:r w:rsidRPr="00A82929">
        <w:rPr>
          <w:rFonts w:ascii="Times New Roman" w:eastAsia="Times New Roman" w:hAnsi="Times New Roman" w:cs="Times New Roman"/>
          <w:b/>
          <w:sz w:val="28"/>
          <w:szCs w:val="28"/>
          <w:lang w:val="kk-KZ"/>
        </w:rPr>
        <w:t>мектеп бағдарламасы бойынша)»</w:t>
      </w:r>
      <w:r w:rsidR="00B239D4" w:rsidRPr="00A82929">
        <w:rPr>
          <w:rFonts w:ascii="Times New Roman" w:eastAsia="Times New Roman" w:hAnsi="Times New Roman" w:cs="Times New Roman"/>
          <w:b/>
          <w:sz w:val="28"/>
          <w:szCs w:val="28"/>
          <w:lang w:val="kk-KZ"/>
        </w:rPr>
        <w:t xml:space="preserve"> әдебиеттер тізімі</w:t>
      </w:r>
      <w:r w:rsidR="008C70CA" w:rsidRPr="00A82929">
        <w:rPr>
          <w:rFonts w:ascii="Times New Roman" w:eastAsia="Times New Roman" w:hAnsi="Times New Roman" w:cs="Times New Roman"/>
          <w:b/>
          <w:sz w:val="28"/>
          <w:szCs w:val="28"/>
          <w:lang w:val="kk-KZ"/>
        </w:rPr>
        <w:t>:</w:t>
      </w:r>
    </w:p>
    <w:p w:rsidR="00B239D4" w:rsidRPr="008C70CA" w:rsidRDefault="00B239D4" w:rsidP="00476DD9">
      <w:pPr>
        <w:ind w:right="-293"/>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8"/>
          <w:szCs w:val="28"/>
          <w:lang w:val="kk-KZ"/>
        </w:rPr>
        <w:t xml:space="preserve">               </w:t>
      </w:r>
      <w:r w:rsidR="00CF1A03">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 xml:space="preserve"> </w:t>
      </w:r>
      <w:r w:rsidRPr="008C70CA">
        <w:rPr>
          <w:rFonts w:ascii="Times New Roman" w:eastAsia="Times New Roman" w:hAnsi="Times New Roman" w:cs="Times New Roman"/>
          <w:b/>
          <w:sz w:val="24"/>
          <w:szCs w:val="24"/>
          <w:lang w:val="kk-KZ"/>
        </w:rPr>
        <w:t>Негізгі әдебиеттер:</w:t>
      </w:r>
    </w:p>
    <w:p w:rsidR="00B239D4" w:rsidRPr="008C70CA" w:rsidRDefault="00CF1A03" w:rsidP="00476DD9">
      <w:pPr>
        <w:ind w:right="-293"/>
        <w:jc w:val="both"/>
        <w:rPr>
          <w:rFonts w:ascii="KZ Times New Roman" w:hAnsi="KZ Times New Roman" w:cs="KZ Times New Roman"/>
          <w:sz w:val="24"/>
          <w:szCs w:val="24"/>
          <w:lang w:val="kk-KZ"/>
        </w:rPr>
      </w:pPr>
      <w:r w:rsidRPr="008C70CA">
        <w:rPr>
          <w:rFonts w:ascii="Times New Roman" w:eastAsia="Times New Roman" w:hAnsi="Times New Roman" w:cs="Times New Roman"/>
          <w:sz w:val="24"/>
          <w:szCs w:val="24"/>
          <w:lang w:val="kk-KZ"/>
        </w:rPr>
        <w:t>1</w:t>
      </w:r>
      <w:r w:rsidR="00B239D4" w:rsidRPr="008C70CA">
        <w:rPr>
          <w:rFonts w:ascii="Times New Roman" w:eastAsia="Times New Roman" w:hAnsi="Times New Roman" w:cs="Times New Roman"/>
          <w:sz w:val="24"/>
          <w:szCs w:val="24"/>
          <w:lang w:val="kk-KZ"/>
        </w:rPr>
        <w:t>.</w:t>
      </w:r>
      <w:r w:rsidR="00B239D4" w:rsidRPr="008C70CA">
        <w:rPr>
          <w:rFonts w:ascii="KZ Times New Roman" w:hAnsi="KZ Times New Roman" w:cs="KZ Times New Roman"/>
          <w:bCs/>
          <w:sz w:val="24"/>
          <w:szCs w:val="24"/>
          <w:lang w:val="kk-KZ"/>
        </w:rPr>
        <w:t xml:space="preserve"> Килыбаев, К.К.  Дене шынықтыру сабағында саптық жаттығуларын өткізу әдістемесі</w:t>
      </w:r>
      <w:r w:rsidR="00B239D4" w:rsidRPr="008C70CA">
        <w:rPr>
          <w:rFonts w:ascii="KZ Times New Roman" w:hAnsi="KZ Times New Roman" w:cs="KZ Times New Roman"/>
          <w:sz w:val="24"/>
          <w:szCs w:val="24"/>
          <w:lang w:val="kk-KZ"/>
        </w:rPr>
        <w:t xml:space="preserve"> [Мәтін]: Оқу-әдістемелік құрал / К.К. Килыбаев, С.Т. Чарапиев, С.Ж. Габдулина.- Талдықорған: І.Жансүгіров атындағы ЖМУ, 2016.- </w:t>
      </w:r>
      <w:r w:rsidR="00B239D4" w:rsidRPr="00F16959">
        <w:rPr>
          <w:rFonts w:ascii="KZ Times New Roman" w:hAnsi="KZ Times New Roman" w:cs="KZ Times New Roman"/>
          <w:sz w:val="24"/>
          <w:szCs w:val="24"/>
          <w:lang w:val="kk-KZ"/>
        </w:rPr>
        <w:t>82б.</w:t>
      </w:r>
      <w:r w:rsidR="00B239D4" w:rsidRPr="00F16959">
        <w:rPr>
          <w:rFonts w:ascii="KZ Times New Roman" w:hAnsi="KZ Times New Roman" w:cs="KZ Times New Roman"/>
          <w:sz w:val="24"/>
          <w:szCs w:val="24"/>
          <w:lang w:val="kk-KZ"/>
        </w:rPr>
        <w:tab/>
      </w:r>
      <w:r w:rsidR="00B239D4" w:rsidRPr="00F16959">
        <w:rPr>
          <w:rFonts w:ascii="KZ Times New Roman" w:hAnsi="KZ Times New Roman" w:cs="KZ Times New Roman"/>
          <w:sz w:val="24"/>
          <w:szCs w:val="24"/>
          <w:lang w:val="kk-KZ"/>
        </w:rPr>
        <w:tab/>
        <w:t>2 экз.</w:t>
      </w:r>
    </w:p>
    <w:p w:rsidR="00B239D4" w:rsidRPr="008C70CA" w:rsidRDefault="00B239D4"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lang w:val="kk-KZ"/>
        </w:rPr>
      </w:pPr>
      <w:r w:rsidRPr="008C70CA">
        <w:rPr>
          <w:rFonts w:ascii="KZ Times New Roman" w:hAnsi="KZ Times New Roman" w:cs="KZ Times New Roman"/>
          <w:sz w:val="24"/>
          <w:szCs w:val="24"/>
          <w:lang w:val="kk-KZ"/>
        </w:rPr>
        <w:t>2.</w:t>
      </w:r>
      <w:r w:rsidRPr="008C70CA">
        <w:rPr>
          <w:rFonts w:ascii="KZ Times New Roman" w:hAnsi="KZ Times New Roman" w:cs="KZ Times New Roman"/>
          <w:bCs/>
          <w:sz w:val="24"/>
          <w:szCs w:val="24"/>
          <w:lang w:val="kk-KZ"/>
        </w:rPr>
        <w:t xml:space="preserve"> Ахметов, Ж.О. Ұлттық спорт түрлері</w:t>
      </w:r>
      <w:r w:rsidRPr="008C70CA">
        <w:rPr>
          <w:rFonts w:ascii="KZ Times New Roman" w:hAnsi="KZ Times New Roman" w:cs="KZ Times New Roman"/>
          <w:sz w:val="24"/>
          <w:szCs w:val="24"/>
          <w:lang w:val="kk-KZ"/>
        </w:rPr>
        <w:t xml:space="preserve"> [Текст]: Оқу-әдістемелік құрал / Ж.О. Ахметов, М.Р. Озенбаев.- Талдықорған: І.Жансүгіров атындағы ЖМУ, 2016.- 194б.</w:t>
      </w:r>
      <w:r w:rsidRPr="008C70CA">
        <w:rPr>
          <w:rFonts w:ascii="KZ Times New Roman" w:hAnsi="KZ Times New Roman" w:cs="KZ Times New Roman"/>
          <w:sz w:val="24"/>
          <w:szCs w:val="24"/>
          <w:lang w:val="kk-KZ"/>
        </w:rPr>
        <w:tab/>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3.</w:t>
      </w:r>
      <w:r w:rsidRPr="008C70CA">
        <w:rPr>
          <w:rFonts w:ascii="KZ Times New Roman" w:hAnsi="KZ Times New Roman" w:cs="KZ Times New Roman"/>
          <w:bCs/>
          <w:sz w:val="24"/>
          <w:szCs w:val="24"/>
          <w:lang w:val="kk-KZ"/>
        </w:rPr>
        <w:t>Баққожаев, А.Н. Дене тәрбиесі сабағы – оқушылардың  дене тәрбиесін ұйымдастырудың негізгі формасы</w:t>
      </w:r>
      <w:r w:rsidRPr="008C70CA">
        <w:rPr>
          <w:rFonts w:ascii="KZ Times New Roman" w:hAnsi="KZ Times New Roman" w:cs="KZ Times New Roman"/>
          <w:sz w:val="24"/>
          <w:szCs w:val="24"/>
          <w:lang w:val="kk-KZ"/>
        </w:rPr>
        <w:t xml:space="preserve"> [Мәтін]: Оқулық / А.Н. Баққожаев.- Талдықорған: І.Жансүгіров атындағ</w:t>
      </w:r>
      <w:r w:rsidR="00567385" w:rsidRPr="008C70CA">
        <w:rPr>
          <w:rFonts w:ascii="KZ Times New Roman" w:hAnsi="KZ Times New Roman" w:cs="KZ Times New Roman"/>
          <w:sz w:val="24"/>
          <w:szCs w:val="24"/>
          <w:lang w:val="kk-KZ"/>
        </w:rPr>
        <w:t>ы ЖМУ, 2013.- 48б.</w:t>
      </w:r>
      <w:r w:rsidRPr="008C70CA">
        <w:rPr>
          <w:rFonts w:ascii="KZ Times New Roman" w:hAnsi="KZ Times New Roman" w:cs="KZ Times New Roman"/>
          <w:sz w:val="24"/>
          <w:szCs w:val="24"/>
          <w:lang w:val="kk-KZ"/>
        </w:rPr>
        <w:t>10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4.</w:t>
      </w:r>
      <w:r w:rsidRPr="008C70CA">
        <w:rPr>
          <w:rFonts w:ascii="KZ Times New Roman" w:hAnsi="KZ Times New Roman" w:cs="KZ Times New Roman"/>
          <w:bCs/>
          <w:sz w:val="24"/>
          <w:szCs w:val="24"/>
          <w:lang w:val="kk-KZ"/>
        </w:rPr>
        <w:t xml:space="preserve"> Ботагариев, Т.А. Дене шынықтыру және спорт теориясы мен әдістемесі</w:t>
      </w:r>
      <w:r w:rsidRPr="008C70CA">
        <w:rPr>
          <w:rFonts w:ascii="KZ Times New Roman" w:hAnsi="KZ Times New Roman" w:cs="KZ Times New Roman"/>
          <w:sz w:val="24"/>
          <w:szCs w:val="24"/>
          <w:lang w:val="kk-KZ"/>
        </w:rPr>
        <w:t xml:space="preserve"> [Мәтін]: Оқу құралы / Т.А. Ботагариев.- Алма</w:t>
      </w:r>
      <w:r w:rsidR="00567385" w:rsidRPr="008C70CA">
        <w:rPr>
          <w:rFonts w:ascii="KZ Times New Roman" w:hAnsi="KZ Times New Roman" w:cs="KZ Times New Roman"/>
          <w:sz w:val="24"/>
          <w:szCs w:val="24"/>
          <w:lang w:val="kk-KZ"/>
        </w:rPr>
        <w:t>ты: ТехноЭрудит, 2018.- 240 б.</w:t>
      </w:r>
      <w:r w:rsidRPr="008C70CA">
        <w:rPr>
          <w:rFonts w:ascii="KZ Times New Roman" w:hAnsi="KZ Times New Roman" w:cs="KZ Times New Roman"/>
          <w:sz w:val="24"/>
          <w:szCs w:val="24"/>
          <w:lang w:val="kk-KZ"/>
        </w:rPr>
        <w:t>20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t>5.</w:t>
      </w:r>
      <w:r w:rsidRPr="008C70CA">
        <w:rPr>
          <w:rFonts w:ascii="KZ Times New Roman" w:hAnsi="KZ Times New Roman" w:cs="KZ Times New Roman"/>
          <w:bCs/>
          <w:sz w:val="24"/>
          <w:szCs w:val="24"/>
          <w:lang w:val="kk-KZ"/>
        </w:rPr>
        <w:t xml:space="preserve"> Ботағариев, Т.А. Дене шынықтыру теориясы мен әдістемесінің жалпы негіздері</w:t>
      </w:r>
      <w:r w:rsidRPr="008C70CA">
        <w:rPr>
          <w:rFonts w:ascii="KZ Times New Roman" w:hAnsi="KZ Times New Roman" w:cs="KZ Times New Roman"/>
          <w:sz w:val="24"/>
          <w:szCs w:val="24"/>
          <w:lang w:val="kk-KZ"/>
        </w:rPr>
        <w:t xml:space="preserve"> [Мәтін]: Оқу құралы / Т.А. Ботағариев, С.С. Кубиева.- </w:t>
      </w:r>
      <w:r w:rsidRPr="008C70CA">
        <w:rPr>
          <w:rFonts w:ascii="KZ Times New Roman" w:hAnsi="KZ Times New Roman" w:cs="KZ Times New Roman"/>
          <w:sz w:val="24"/>
          <w:szCs w:val="24"/>
        </w:rPr>
        <w:t>Алма</w:t>
      </w:r>
      <w:r w:rsidR="00567385" w:rsidRPr="008C70CA">
        <w:rPr>
          <w:rFonts w:ascii="KZ Times New Roman" w:hAnsi="KZ Times New Roman" w:cs="KZ Times New Roman"/>
          <w:sz w:val="24"/>
          <w:szCs w:val="24"/>
        </w:rPr>
        <w:t xml:space="preserve">ты: </w:t>
      </w:r>
      <w:proofErr w:type="spellStart"/>
      <w:r w:rsidR="00567385" w:rsidRPr="008C70CA">
        <w:rPr>
          <w:rFonts w:ascii="KZ Times New Roman" w:hAnsi="KZ Times New Roman" w:cs="KZ Times New Roman"/>
          <w:sz w:val="24"/>
          <w:szCs w:val="24"/>
        </w:rPr>
        <w:t>ТехноЭрудит</w:t>
      </w:r>
      <w:proofErr w:type="spellEnd"/>
      <w:r w:rsidR="00567385" w:rsidRPr="008C70CA">
        <w:rPr>
          <w:rFonts w:ascii="KZ Times New Roman" w:hAnsi="KZ Times New Roman" w:cs="KZ Times New Roman"/>
          <w:sz w:val="24"/>
          <w:szCs w:val="24"/>
        </w:rPr>
        <w:t>, 2018.- 228 б.</w:t>
      </w:r>
      <w:r w:rsidRPr="008C70CA">
        <w:rPr>
          <w:rFonts w:ascii="KZ Times New Roman" w:hAnsi="KZ Times New Roman" w:cs="KZ Times New Roman"/>
          <w:sz w:val="24"/>
          <w:szCs w:val="24"/>
        </w:rPr>
        <w:t xml:space="preserve">20 </w:t>
      </w:r>
      <w:proofErr w:type="spellStart"/>
      <w:proofErr w:type="gramStart"/>
      <w:r w:rsidRPr="008C70CA">
        <w:rPr>
          <w:rFonts w:ascii="KZ Times New Roman" w:hAnsi="KZ Times New Roman" w:cs="KZ Times New Roman"/>
          <w:sz w:val="24"/>
          <w:szCs w:val="24"/>
        </w:rPr>
        <w:t>экз</w:t>
      </w:r>
      <w:proofErr w:type="spellEnd"/>
      <w:proofErr w:type="gramEnd"/>
    </w:p>
    <w:p w:rsidR="008C70CA" w:rsidRPr="008C70CA" w:rsidRDefault="00B239D4" w:rsidP="00476DD9">
      <w:pPr>
        <w:tabs>
          <w:tab w:val="center" w:pos="4677"/>
          <w:tab w:val="right" w:pos="9355"/>
        </w:tabs>
        <w:jc w:val="both"/>
        <w:rPr>
          <w:rFonts w:ascii="KZ Times New Roman" w:hAnsi="KZ Times New Roman" w:cs="KZ Times New Roman"/>
          <w:sz w:val="24"/>
          <w:szCs w:val="24"/>
          <w:lang w:val="kk-KZ"/>
        </w:rPr>
      </w:pPr>
      <w:r w:rsidRPr="008C70CA">
        <w:rPr>
          <w:rFonts w:ascii="KZ Times New Roman" w:hAnsi="KZ Times New Roman" w:cs="KZ Times New Roman"/>
          <w:sz w:val="24"/>
          <w:szCs w:val="24"/>
          <w:lang w:val="kk-KZ"/>
        </w:rPr>
        <w:lastRenderedPageBreak/>
        <w:t>6.</w:t>
      </w:r>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Адамбеков</w:t>
      </w:r>
      <w:proofErr w:type="spellEnd"/>
      <w:r w:rsidRPr="008C70CA">
        <w:rPr>
          <w:rFonts w:ascii="KZ Times New Roman" w:hAnsi="KZ Times New Roman" w:cs="KZ Times New Roman"/>
          <w:bCs/>
          <w:sz w:val="24"/>
          <w:szCs w:val="24"/>
        </w:rPr>
        <w:t>, Е.К. Теоретические основы физической культуры и спорта</w:t>
      </w:r>
      <w:r w:rsidRPr="008C70CA">
        <w:rPr>
          <w:rFonts w:ascii="KZ Times New Roman" w:hAnsi="KZ Times New Roman" w:cs="KZ Times New Roman"/>
          <w:sz w:val="24"/>
          <w:szCs w:val="24"/>
        </w:rPr>
        <w:t xml:space="preserve"> [Текст]: Учебник / Е.К. </w:t>
      </w:r>
      <w:proofErr w:type="spellStart"/>
      <w:r w:rsidRPr="008C70CA">
        <w:rPr>
          <w:rFonts w:ascii="KZ Times New Roman" w:hAnsi="KZ Times New Roman" w:cs="KZ Times New Roman"/>
          <w:sz w:val="24"/>
          <w:szCs w:val="24"/>
        </w:rPr>
        <w:t>Адамбеков</w:t>
      </w:r>
      <w:proofErr w:type="spellEnd"/>
      <w:r w:rsidRPr="008C70CA">
        <w:rPr>
          <w:rFonts w:ascii="KZ Times New Roman" w:hAnsi="KZ Times New Roman" w:cs="KZ Times New Roman"/>
          <w:sz w:val="24"/>
          <w:szCs w:val="24"/>
        </w:rPr>
        <w:t xml:space="preserve">, А.Ж. </w:t>
      </w:r>
      <w:proofErr w:type="spellStart"/>
      <w:r w:rsidRPr="008C70CA">
        <w:rPr>
          <w:rFonts w:ascii="KZ Times New Roman" w:hAnsi="KZ Times New Roman" w:cs="KZ Times New Roman"/>
          <w:sz w:val="24"/>
          <w:szCs w:val="24"/>
        </w:rPr>
        <w:t>Тастанов</w:t>
      </w:r>
      <w:proofErr w:type="spellEnd"/>
      <w:r w:rsidRPr="008C70CA">
        <w:rPr>
          <w:rFonts w:ascii="KZ Times New Roman" w:hAnsi="KZ Times New Roman" w:cs="KZ Times New Roman"/>
          <w:sz w:val="24"/>
          <w:szCs w:val="24"/>
        </w:rPr>
        <w:t xml:space="preserve">, С.А. </w:t>
      </w:r>
      <w:proofErr w:type="spellStart"/>
      <w:r w:rsidRPr="008C70CA">
        <w:rPr>
          <w:rFonts w:ascii="KZ Times New Roman" w:hAnsi="KZ Times New Roman" w:cs="KZ Times New Roman"/>
          <w:sz w:val="24"/>
          <w:szCs w:val="24"/>
        </w:rPr>
        <w:t>Абилдабеков</w:t>
      </w:r>
      <w:proofErr w:type="spellEnd"/>
      <w:r w:rsidRPr="008C70CA">
        <w:rPr>
          <w:rFonts w:ascii="KZ Times New Roman" w:hAnsi="KZ Times New Roman" w:cs="KZ Times New Roman"/>
          <w:sz w:val="24"/>
          <w:szCs w:val="24"/>
        </w:rPr>
        <w:t xml:space="preserve">.- Алматы: </w:t>
      </w:r>
      <w:proofErr w:type="spellStart"/>
      <w:r w:rsidRPr="008C70CA">
        <w:rPr>
          <w:rFonts w:ascii="KZ Times New Roman" w:hAnsi="KZ Times New Roman" w:cs="KZ Times New Roman"/>
          <w:sz w:val="24"/>
          <w:szCs w:val="24"/>
        </w:rPr>
        <w:t>По</w:t>
      </w:r>
      <w:r w:rsidR="00567385" w:rsidRPr="008C70CA">
        <w:rPr>
          <w:rFonts w:ascii="KZ Times New Roman" w:hAnsi="KZ Times New Roman" w:cs="KZ Times New Roman"/>
          <w:sz w:val="24"/>
          <w:szCs w:val="24"/>
        </w:rPr>
        <w:t>лигрфия</w:t>
      </w:r>
      <w:proofErr w:type="spellEnd"/>
      <w:r w:rsidR="00567385" w:rsidRPr="008C70CA">
        <w:rPr>
          <w:rFonts w:ascii="KZ Times New Roman" w:hAnsi="KZ Times New Roman" w:cs="KZ Times New Roman"/>
          <w:sz w:val="24"/>
          <w:szCs w:val="24"/>
        </w:rPr>
        <w:t xml:space="preserve"> Сервис</w:t>
      </w:r>
      <w:proofErr w:type="gramStart"/>
      <w:r w:rsidR="00567385" w:rsidRPr="008C70CA">
        <w:rPr>
          <w:rFonts w:ascii="KZ Times New Roman" w:hAnsi="KZ Times New Roman" w:cs="KZ Times New Roman"/>
          <w:sz w:val="24"/>
          <w:szCs w:val="24"/>
        </w:rPr>
        <w:t xml:space="preserve"> К</w:t>
      </w:r>
      <w:proofErr w:type="gramEnd"/>
      <w:r w:rsidR="00567385" w:rsidRPr="008C70CA">
        <w:rPr>
          <w:rFonts w:ascii="KZ Times New Roman" w:hAnsi="KZ Times New Roman" w:cs="KZ Times New Roman"/>
          <w:sz w:val="24"/>
          <w:szCs w:val="24"/>
        </w:rPr>
        <w:t>, 201</w:t>
      </w:r>
      <w:r w:rsidR="0013204B">
        <w:rPr>
          <w:rFonts w:ascii="KZ Times New Roman" w:hAnsi="KZ Times New Roman" w:cs="KZ Times New Roman"/>
          <w:sz w:val="24"/>
          <w:szCs w:val="24"/>
          <w:lang w:val="kk-KZ"/>
        </w:rPr>
        <w:t>2</w:t>
      </w:r>
      <w:r w:rsidR="00567385" w:rsidRPr="008C70CA">
        <w:rPr>
          <w:rFonts w:ascii="KZ Times New Roman" w:hAnsi="KZ Times New Roman" w:cs="KZ Times New Roman"/>
          <w:sz w:val="24"/>
          <w:szCs w:val="24"/>
        </w:rPr>
        <w:t>.- 309с.</w:t>
      </w:r>
      <w:r w:rsidRPr="008C70CA">
        <w:rPr>
          <w:rFonts w:ascii="KZ Times New Roman" w:hAnsi="KZ Times New Roman" w:cs="KZ Times New Roman"/>
          <w:sz w:val="24"/>
          <w:szCs w:val="24"/>
        </w:rPr>
        <w:t>1 экз.</w:t>
      </w:r>
      <w:r w:rsidR="00567385" w:rsidRPr="008C70CA">
        <w:rPr>
          <w:rFonts w:ascii="KZ Times New Roman" w:hAnsi="KZ Times New Roman" w:cs="KZ Times New Roman"/>
          <w:sz w:val="24"/>
          <w:szCs w:val="24"/>
          <w:lang w:val="kk-KZ"/>
        </w:rPr>
        <w:t xml:space="preserve">   </w:t>
      </w:r>
    </w:p>
    <w:p w:rsidR="00B239D4" w:rsidRPr="008C70CA" w:rsidRDefault="008C70CA" w:rsidP="00476DD9">
      <w:pPr>
        <w:tabs>
          <w:tab w:val="center" w:pos="4677"/>
          <w:tab w:val="right" w:pos="9355"/>
        </w:tabs>
        <w:jc w:val="both"/>
        <w:rPr>
          <w:rFonts w:ascii="Times New Roman" w:eastAsia="Times New Roman" w:hAnsi="Times New Roman" w:cs="Times New Roman"/>
          <w:b/>
          <w:color w:val="0D0D0D"/>
          <w:sz w:val="24"/>
          <w:szCs w:val="24"/>
          <w:lang w:val="kk-KZ"/>
        </w:rPr>
      </w:pPr>
      <w:r>
        <w:rPr>
          <w:rFonts w:ascii="KZ Times New Roman" w:hAnsi="KZ Times New Roman" w:cs="KZ Times New Roman"/>
          <w:sz w:val="24"/>
          <w:szCs w:val="24"/>
          <w:lang w:val="kk-KZ"/>
        </w:rPr>
        <w:t xml:space="preserve">                                                          </w:t>
      </w:r>
      <w:r w:rsidR="00567385" w:rsidRPr="008C70CA">
        <w:rPr>
          <w:rFonts w:ascii="KZ Times New Roman" w:hAnsi="KZ Times New Roman" w:cs="KZ Times New Roman"/>
          <w:sz w:val="24"/>
          <w:szCs w:val="24"/>
          <w:lang w:val="kk-KZ"/>
        </w:rPr>
        <w:t xml:space="preserve"> </w:t>
      </w:r>
      <w:r w:rsidR="00567385" w:rsidRPr="008C70CA">
        <w:rPr>
          <w:rFonts w:ascii="Times New Roman" w:hAnsi="Times New Roman" w:cs="Times New Roman"/>
          <w:b/>
          <w:color w:val="0D0D0D"/>
          <w:sz w:val="24"/>
          <w:szCs w:val="24"/>
          <w:lang w:val="kk-KZ"/>
        </w:rPr>
        <w:t>Қосымша :</w:t>
      </w:r>
    </w:p>
    <w:p w:rsidR="00B239D4" w:rsidRPr="008C70CA" w:rsidRDefault="00B239D4" w:rsidP="00476DD9">
      <w:pPr>
        <w:widowControl w:val="0"/>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r w:rsidRPr="008C70CA">
        <w:rPr>
          <w:rFonts w:ascii="KZ Times New Roman" w:eastAsia="Times New Roman" w:hAnsi="KZ Times New Roman" w:cs="KZ Times New Roman"/>
          <w:sz w:val="24"/>
          <w:szCs w:val="24"/>
          <w:lang w:val="kk-KZ"/>
        </w:rPr>
        <w:t>7.</w:t>
      </w:r>
      <w:r w:rsidRPr="008C70CA">
        <w:rPr>
          <w:rFonts w:ascii="KZ Times New Roman" w:hAnsi="KZ Times New Roman" w:cs="KZ Times New Roman"/>
          <w:bCs/>
          <w:sz w:val="24"/>
          <w:szCs w:val="24"/>
          <w:lang w:val="kk-KZ"/>
        </w:rPr>
        <w:t>Баккожаев, А.Н. Дене тәрбиесі мен спортты оқыту әдістемесімен пәнінен дәріс курсы</w:t>
      </w:r>
      <w:r w:rsidRPr="008C70CA">
        <w:rPr>
          <w:rFonts w:ascii="KZ Times New Roman" w:hAnsi="KZ Times New Roman" w:cs="KZ Times New Roman"/>
          <w:sz w:val="24"/>
          <w:szCs w:val="24"/>
          <w:lang w:val="kk-KZ"/>
        </w:rPr>
        <w:t xml:space="preserve"> [Мәтін]: Оқу құралы / А.Н. Баккожаев.- Талдықорған: Жетісу университеті, 2013.- 46б.</w:t>
      </w:r>
      <w:r w:rsidRPr="008C70CA">
        <w:rPr>
          <w:rFonts w:ascii="KZ Times New Roman" w:hAnsi="KZ Times New Roman" w:cs="KZ Times New Roman"/>
          <w:sz w:val="24"/>
          <w:szCs w:val="24"/>
          <w:lang w:val="kk-KZ"/>
        </w:rPr>
        <w:tab/>
        <w:t>20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rPr>
      </w:pPr>
      <w:r w:rsidRPr="008C70CA">
        <w:rPr>
          <w:rFonts w:ascii="KZ Times New Roman" w:eastAsia="Times New Roman" w:hAnsi="KZ Times New Roman" w:cs="KZ Times New Roman"/>
          <w:sz w:val="24"/>
          <w:szCs w:val="24"/>
          <w:lang w:val="kk-KZ"/>
        </w:rPr>
        <w:t>8.</w:t>
      </w:r>
      <w:r w:rsidRPr="008C70CA">
        <w:rPr>
          <w:rFonts w:ascii="KZ Times New Roman" w:hAnsi="KZ Times New Roman" w:cs="KZ Times New Roman"/>
          <w:bCs/>
          <w:sz w:val="24"/>
          <w:szCs w:val="24"/>
          <w:lang w:val="kk-KZ"/>
        </w:rPr>
        <w:t>Баққожаев, А.Н. Дене тәрбиесі сабағы – оқушылардың  дене тәрбиесін ұйымдастырудың  негізгі формасы</w:t>
      </w:r>
      <w:r w:rsidRPr="008C70CA">
        <w:rPr>
          <w:rFonts w:ascii="KZ Times New Roman" w:hAnsi="KZ Times New Roman" w:cs="KZ Times New Roman"/>
          <w:sz w:val="24"/>
          <w:szCs w:val="24"/>
          <w:lang w:val="kk-KZ"/>
        </w:rPr>
        <w:t xml:space="preserve"> [Мәтін]: Оқу-әдістемелік құрал / А.Н. Баққожаев.- </w:t>
      </w:r>
      <w:proofErr w:type="spellStart"/>
      <w:r w:rsidRPr="008C70CA">
        <w:rPr>
          <w:rFonts w:ascii="KZ Times New Roman" w:hAnsi="KZ Times New Roman" w:cs="KZ Times New Roman"/>
          <w:sz w:val="24"/>
          <w:szCs w:val="24"/>
        </w:rPr>
        <w:t>Талдықор</w:t>
      </w:r>
      <w:proofErr w:type="spellEnd"/>
      <w:r w:rsidRPr="008C70CA">
        <w:rPr>
          <w:rFonts w:ascii="KZ Times New Roman" w:hAnsi="KZ Times New Roman" w:cs="KZ Times New Roman"/>
          <w:sz w:val="24"/>
          <w:szCs w:val="24"/>
          <w:lang w:val="kk-KZ"/>
        </w:rPr>
        <w:t>ғ</w:t>
      </w:r>
      <w:r w:rsidRPr="008C70CA">
        <w:rPr>
          <w:rFonts w:ascii="KZ Times New Roman" w:hAnsi="KZ Times New Roman" w:cs="KZ Times New Roman"/>
          <w:sz w:val="24"/>
          <w:szCs w:val="24"/>
        </w:rPr>
        <w:t xml:space="preserve">ан: </w:t>
      </w:r>
      <w:proofErr w:type="spellStart"/>
      <w:r w:rsidRPr="008C70CA">
        <w:rPr>
          <w:rFonts w:ascii="KZ Times New Roman" w:hAnsi="KZ Times New Roman" w:cs="KZ Times New Roman"/>
          <w:sz w:val="24"/>
          <w:szCs w:val="24"/>
        </w:rPr>
        <w:t>Жетісу</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университеті</w:t>
      </w:r>
      <w:proofErr w:type="spellEnd"/>
      <w:r w:rsidRPr="008C70CA">
        <w:rPr>
          <w:rFonts w:ascii="KZ Times New Roman" w:hAnsi="KZ Times New Roman" w:cs="KZ Times New Roman"/>
          <w:sz w:val="24"/>
          <w:szCs w:val="24"/>
        </w:rPr>
        <w:t>, 2013.- 98б.</w:t>
      </w:r>
      <w:r w:rsidRPr="008C70CA">
        <w:rPr>
          <w:rFonts w:ascii="KZ Times New Roman" w:hAnsi="KZ Times New Roman" w:cs="KZ Times New Roman"/>
          <w:sz w:val="24"/>
          <w:szCs w:val="24"/>
        </w:rPr>
        <w:tab/>
      </w:r>
      <w:r w:rsidRPr="008C70CA">
        <w:rPr>
          <w:rFonts w:ascii="KZ Times New Roman" w:hAnsi="KZ Times New Roman" w:cs="KZ Times New Roman"/>
          <w:sz w:val="24"/>
          <w:szCs w:val="24"/>
        </w:rPr>
        <w:tab/>
        <w:t>20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bCs/>
          <w:sz w:val="24"/>
          <w:szCs w:val="24"/>
        </w:rPr>
      </w:pPr>
      <w:r w:rsidRPr="008C70CA">
        <w:rPr>
          <w:rFonts w:ascii="KZ Times New Roman" w:eastAsia="Times New Roman" w:hAnsi="KZ Times New Roman" w:cs="KZ Times New Roman"/>
          <w:sz w:val="24"/>
          <w:szCs w:val="24"/>
          <w:lang w:val="kk-KZ"/>
        </w:rPr>
        <w:t>9.</w:t>
      </w:r>
      <w:proofErr w:type="spellStart"/>
      <w:r w:rsidRPr="008C70CA">
        <w:rPr>
          <w:rFonts w:ascii="KZ Times New Roman" w:hAnsi="KZ Times New Roman" w:cs="KZ Times New Roman"/>
          <w:bCs/>
          <w:sz w:val="24"/>
          <w:szCs w:val="24"/>
        </w:rPr>
        <w:t>Тайжанов</w:t>
      </w:r>
      <w:proofErr w:type="spellEnd"/>
      <w:r w:rsidRPr="008C70CA">
        <w:rPr>
          <w:rFonts w:ascii="KZ Times New Roman" w:hAnsi="KZ Times New Roman" w:cs="KZ Times New Roman"/>
          <w:bCs/>
          <w:sz w:val="24"/>
          <w:szCs w:val="24"/>
        </w:rPr>
        <w:t xml:space="preserve">, С. </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rPr>
      </w:pPr>
      <w:r w:rsidRPr="008C70CA">
        <w:rPr>
          <w:rFonts w:ascii="KZ Times New Roman" w:hAnsi="KZ Times New Roman" w:cs="KZ Times New Roman"/>
          <w:bCs/>
          <w:sz w:val="24"/>
          <w:szCs w:val="24"/>
        </w:rPr>
        <w:t xml:space="preserve">Спорт </w:t>
      </w:r>
      <w:proofErr w:type="spellStart"/>
      <w:r w:rsidRPr="008C70CA">
        <w:rPr>
          <w:rFonts w:ascii="KZ Times New Roman" w:hAnsi="KZ Times New Roman" w:cs="KZ Times New Roman"/>
          <w:bCs/>
          <w:sz w:val="24"/>
          <w:szCs w:val="24"/>
        </w:rPr>
        <w:t>ойындары</w:t>
      </w:r>
      <w:proofErr w:type="spellEnd"/>
      <w:r w:rsidRPr="008C70CA">
        <w:rPr>
          <w:rFonts w:ascii="KZ Times New Roman" w:hAnsi="KZ Times New Roman" w:cs="KZ Times New Roman"/>
          <w:sz w:val="24"/>
          <w:szCs w:val="24"/>
        </w:rPr>
        <w:t xml:space="preserve">[Текст]: </w:t>
      </w:r>
      <w:proofErr w:type="spellStart"/>
      <w:r w:rsidRPr="008C70CA">
        <w:rPr>
          <w:rFonts w:ascii="KZ Times New Roman" w:hAnsi="KZ Times New Roman" w:cs="KZ Times New Roman"/>
          <w:sz w:val="24"/>
          <w:szCs w:val="24"/>
        </w:rPr>
        <w:t>Әдістемелік</w:t>
      </w:r>
      <w:proofErr w:type="spellEnd"/>
      <w:r w:rsidRPr="008C70CA">
        <w:rPr>
          <w:rFonts w:ascii="KZ Times New Roman" w:hAnsi="KZ Times New Roman" w:cs="KZ Times New Roman"/>
          <w:sz w:val="24"/>
          <w:szCs w:val="24"/>
        </w:rPr>
        <w:t xml:space="preserve"> - </w:t>
      </w:r>
      <w:proofErr w:type="spellStart"/>
      <w:r w:rsidRPr="008C70CA">
        <w:rPr>
          <w:rFonts w:ascii="KZ Times New Roman" w:hAnsi="KZ Times New Roman" w:cs="KZ Times New Roman"/>
          <w:sz w:val="24"/>
          <w:szCs w:val="24"/>
        </w:rPr>
        <w:t>оқу</w:t>
      </w:r>
      <w:proofErr w:type="spellEnd"/>
      <w:r w:rsidRPr="008C70CA">
        <w:rPr>
          <w:rFonts w:ascii="KZ Times New Roman" w:hAnsi="KZ Times New Roman" w:cs="KZ Times New Roman"/>
          <w:sz w:val="24"/>
          <w:szCs w:val="24"/>
        </w:rPr>
        <w:t xml:space="preserve"> қ</w:t>
      </w:r>
      <w:r w:rsidRPr="008C70CA">
        <w:rPr>
          <w:rFonts w:ascii="KZ Times New Roman" w:hAnsi="KZ Times New Roman" w:cs="KZ Times New Roman"/>
          <w:sz w:val="24"/>
          <w:szCs w:val="24"/>
          <w:lang w:val="kk-KZ"/>
        </w:rPr>
        <w:t>ұ</w:t>
      </w:r>
      <w:proofErr w:type="spellStart"/>
      <w:r w:rsidRPr="008C70CA">
        <w:rPr>
          <w:rFonts w:ascii="KZ Times New Roman" w:hAnsi="KZ Times New Roman" w:cs="KZ Times New Roman"/>
          <w:sz w:val="24"/>
          <w:szCs w:val="24"/>
        </w:rPr>
        <w:t>ралы</w:t>
      </w:r>
      <w:proofErr w:type="spellEnd"/>
      <w:proofErr w:type="gramStart"/>
      <w:r w:rsidRPr="008C70CA">
        <w:rPr>
          <w:rFonts w:ascii="KZ Times New Roman" w:hAnsi="KZ Times New Roman" w:cs="KZ Times New Roman"/>
          <w:sz w:val="24"/>
          <w:szCs w:val="24"/>
        </w:rPr>
        <w:t xml:space="preserve"> / С</w:t>
      </w:r>
      <w:proofErr w:type="gram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Тайжанов</w:t>
      </w:r>
      <w:proofErr w:type="spellEnd"/>
      <w:r w:rsidRPr="008C70CA">
        <w:rPr>
          <w:rFonts w:ascii="KZ Times New Roman" w:hAnsi="KZ Times New Roman" w:cs="KZ Times New Roman"/>
          <w:sz w:val="24"/>
          <w:szCs w:val="24"/>
        </w:rPr>
        <w:t xml:space="preserve">.- Алматы: </w:t>
      </w:r>
      <w:proofErr w:type="spellStart"/>
      <w:r w:rsidRPr="008C70CA">
        <w:rPr>
          <w:rFonts w:ascii="KZ Times New Roman" w:hAnsi="KZ Times New Roman" w:cs="KZ Times New Roman"/>
          <w:sz w:val="24"/>
          <w:szCs w:val="24"/>
        </w:rPr>
        <w:t>Эверо</w:t>
      </w:r>
      <w:proofErr w:type="spellEnd"/>
      <w:r w:rsidRPr="008C70CA">
        <w:rPr>
          <w:rFonts w:ascii="KZ Times New Roman" w:hAnsi="KZ Times New Roman" w:cs="KZ Times New Roman"/>
          <w:sz w:val="24"/>
          <w:szCs w:val="24"/>
        </w:rPr>
        <w:t>, 2012.- 184бет.</w:t>
      </w:r>
      <w:r w:rsidRPr="008C70CA">
        <w:rPr>
          <w:rFonts w:ascii="KZ Times New Roman" w:hAnsi="KZ Times New Roman" w:cs="KZ Times New Roman"/>
          <w:sz w:val="24"/>
          <w:szCs w:val="24"/>
        </w:rPr>
        <w:tab/>
      </w:r>
      <w:r w:rsidRPr="008C70CA">
        <w:rPr>
          <w:rFonts w:ascii="KZ Times New Roman" w:hAnsi="KZ Times New Roman" w:cs="KZ Times New Roman"/>
          <w:sz w:val="24"/>
          <w:szCs w:val="24"/>
        </w:rPr>
        <w:tab/>
        <w:t>50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rPr>
      </w:pPr>
      <w:r w:rsidRPr="008C70CA">
        <w:rPr>
          <w:rFonts w:ascii="KZ Times New Roman" w:eastAsia="Times New Roman" w:hAnsi="KZ Times New Roman" w:cs="KZ Times New Roman"/>
          <w:sz w:val="24"/>
          <w:szCs w:val="24"/>
          <w:lang w:val="kk-KZ"/>
        </w:rPr>
        <w:t>10.</w:t>
      </w:r>
      <w:proofErr w:type="spellStart"/>
      <w:r w:rsidRPr="008C70CA">
        <w:rPr>
          <w:rFonts w:ascii="KZ Times New Roman" w:hAnsi="KZ Times New Roman" w:cs="KZ Times New Roman"/>
          <w:bCs/>
          <w:sz w:val="24"/>
          <w:szCs w:val="24"/>
        </w:rPr>
        <w:t>Уанбаев</w:t>
      </w:r>
      <w:proofErr w:type="spellEnd"/>
      <w:r w:rsidRPr="008C70CA">
        <w:rPr>
          <w:rFonts w:ascii="KZ Times New Roman" w:hAnsi="KZ Times New Roman" w:cs="KZ Times New Roman"/>
          <w:bCs/>
          <w:sz w:val="24"/>
          <w:szCs w:val="24"/>
        </w:rPr>
        <w:t xml:space="preserve">, Е.Қ. </w:t>
      </w:r>
      <w:proofErr w:type="spellStart"/>
      <w:r w:rsidRPr="008C70CA">
        <w:rPr>
          <w:rFonts w:ascii="KZ Times New Roman" w:hAnsi="KZ Times New Roman" w:cs="KZ Times New Roman"/>
          <w:bCs/>
          <w:sz w:val="24"/>
          <w:szCs w:val="24"/>
        </w:rPr>
        <w:t>Дене</w:t>
      </w:r>
      <w:proofErr w:type="spellEnd"/>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мәдениеті</w:t>
      </w:r>
      <w:proofErr w:type="spellEnd"/>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және</w:t>
      </w:r>
      <w:proofErr w:type="spellEnd"/>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спорттың</w:t>
      </w:r>
      <w:proofErr w:type="spellEnd"/>
      <w:r w:rsidRPr="008C70CA">
        <w:rPr>
          <w:rFonts w:ascii="KZ Times New Roman" w:hAnsi="KZ Times New Roman" w:cs="KZ Times New Roman"/>
          <w:bCs/>
          <w:sz w:val="24"/>
          <w:szCs w:val="24"/>
        </w:rPr>
        <w:t xml:space="preserve"> </w:t>
      </w:r>
      <w:proofErr w:type="spellStart"/>
      <w:r w:rsidRPr="008C70CA">
        <w:rPr>
          <w:rFonts w:ascii="KZ Times New Roman" w:hAnsi="KZ Times New Roman" w:cs="KZ Times New Roman"/>
          <w:bCs/>
          <w:sz w:val="24"/>
          <w:szCs w:val="24"/>
        </w:rPr>
        <w:t>ілімі</w:t>
      </w:r>
      <w:proofErr w:type="spellEnd"/>
      <w:r w:rsidRPr="008C70CA">
        <w:rPr>
          <w:rFonts w:ascii="KZ Times New Roman" w:hAnsi="KZ Times New Roman" w:cs="KZ Times New Roman"/>
          <w:bCs/>
          <w:sz w:val="24"/>
          <w:szCs w:val="24"/>
        </w:rPr>
        <w:t xml:space="preserve"> мен </w:t>
      </w:r>
      <w:proofErr w:type="spellStart"/>
      <w:r w:rsidRPr="008C70CA">
        <w:rPr>
          <w:rFonts w:ascii="KZ Times New Roman" w:hAnsi="KZ Times New Roman" w:cs="KZ Times New Roman"/>
          <w:bCs/>
          <w:sz w:val="24"/>
          <w:szCs w:val="24"/>
        </w:rPr>
        <w:t>әдістемесі</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Мәтін</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Оқу</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құралы</w:t>
      </w:r>
      <w:proofErr w:type="spellEnd"/>
      <w:r w:rsidRPr="008C70CA">
        <w:rPr>
          <w:rFonts w:ascii="KZ Times New Roman" w:hAnsi="KZ Times New Roman" w:cs="KZ Times New Roman"/>
          <w:sz w:val="24"/>
          <w:szCs w:val="24"/>
        </w:rPr>
        <w:t xml:space="preserve"> / Е.Қ. </w:t>
      </w:r>
      <w:proofErr w:type="spellStart"/>
      <w:r w:rsidRPr="008C70CA">
        <w:rPr>
          <w:rFonts w:ascii="KZ Times New Roman" w:hAnsi="KZ Times New Roman" w:cs="KZ Times New Roman"/>
          <w:sz w:val="24"/>
          <w:szCs w:val="24"/>
        </w:rPr>
        <w:t>Уанбаев</w:t>
      </w:r>
      <w:proofErr w:type="spellEnd"/>
      <w:r w:rsidRPr="008C70CA">
        <w:rPr>
          <w:rFonts w:ascii="KZ Times New Roman" w:hAnsi="KZ Times New Roman" w:cs="KZ Times New Roman"/>
          <w:sz w:val="24"/>
          <w:szCs w:val="24"/>
        </w:rPr>
        <w:t xml:space="preserve">, Ф.Ж. </w:t>
      </w:r>
      <w:proofErr w:type="spellStart"/>
      <w:r w:rsidRPr="008C70CA">
        <w:rPr>
          <w:rFonts w:ascii="KZ Times New Roman" w:hAnsi="KZ Times New Roman" w:cs="KZ Times New Roman"/>
          <w:sz w:val="24"/>
          <w:szCs w:val="24"/>
        </w:rPr>
        <w:t>Уанбаева</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Өскемен</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С.Аманжолов</w:t>
      </w:r>
      <w:proofErr w:type="spellEnd"/>
      <w:r w:rsidRPr="008C70CA">
        <w:rPr>
          <w:rFonts w:ascii="KZ Times New Roman" w:hAnsi="KZ Times New Roman" w:cs="KZ Times New Roman"/>
          <w:sz w:val="24"/>
          <w:szCs w:val="24"/>
        </w:rPr>
        <w:t xml:space="preserve"> </w:t>
      </w:r>
      <w:proofErr w:type="spellStart"/>
      <w:r w:rsidRPr="008C70CA">
        <w:rPr>
          <w:rFonts w:ascii="KZ Times New Roman" w:hAnsi="KZ Times New Roman" w:cs="KZ Times New Roman"/>
          <w:sz w:val="24"/>
          <w:szCs w:val="24"/>
        </w:rPr>
        <w:t>атындағы</w:t>
      </w:r>
      <w:proofErr w:type="spellEnd"/>
      <w:r w:rsidRPr="008C70CA">
        <w:rPr>
          <w:rFonts w:ascii="KZ Times New Roman" w:hAnsi="KZ Times New Roman" w:cs="KZ Times New Roman"/>
          <w:sz w:val="24"/>
          <w:szCs w:val="24"/>
        </w:rPr>
        <w:t xml:space="preserve"> </w:t>
      </w:r>
      <w:proofErr w:type="gramStart"/>
      <w:r w:rsidRPr="008C70CA">
        <w:rPr>
          <w:rFonts w:ascii="KZ Times New Roman" w:hAnsi="KZ Times New Roman" w:cs="KZ Times New Roman"/>
          <w:sz w:val="24"/>
          <w:szCs w:val="24"/>
        </w:rPr>
        <w:t>Ш</w:t>
      </w:r>
      <w:proofErr w:type="gramEnd"/>
      <w:r w:rsidRPr="008C70CA">
        <w:rPr>
          <w:rFonts w:ascii="KZ Times New Roman" w:hAnsi="KZ Times New Roman" w:cs="KZ Times New Roman"/>
          <w:sz w:val="24"/>
          <w:szCs w:val="24"/>
        </w:rPr>
        <w:t xml:space="preserve">ҚМУ </w:t>
      </w:r>
      <w:proofErr w:type="spellStart"/>
      <w:r w:rsidRPr="008C70CA">
        <w:rPr>
          <w:rFonts w:ascii="KZ Times New Roman" w:hAnsi="KZ Times New Roman" w:cs="KZ Times New Roman"/>
          <w:sz w:val="24"/>
          <w:szCs w:val="24"/>
        </w:rPr>
        <w:t>баспасы</w:t>
      </w:r>
      <w:proofErr w:type="spellEnd"/>
      <w:r w:rsidRPr="008C70CA">
        <w:rPr>
          <w:rFonts w:ascii="KZ Times New Roman" w:hAnsi="KZ Times New Roman" w:cs="KZ Times New Roman"/>
          <w:sz w:val="24"/>
          <w:szCs w:val="24"/>
        </w:rPr>
        <w:t>, 20</w:t>
      </w:r>
      <w:r w:rsidR="0013204B">
        <w:rPr>
          <w:rFonts w:ascii="KZ Times New Roman" w:hAnsi="KZ Times New Roman" w:cs="KZ Times New Roman"/>
          <w:sz w:val="24"/>
          <w:szCs w:val="24"/>
          <w:lang w:val="kk-KZ"/>
        </w:rPr>
        <w:t>1</w:t>
      </w:r>
      <w:r w:rsidRPr="008C70CA">
        <w:rPr>
          <w:rFonts w:ascii="KZ Times New Roman" w:hAnsi="KZ Times New Roman" w:cs="KZ Times New Roman"/>
          <w:sz w:val="24"/>
          <w:szCs w:val="24"/>
        </w:rPr>
        <w:t>9.- 260бет.</w:t>
      </w:r>
      <w:r w:rsidRPr="008C70CA">
        <w:rPr>
          <w:rFonts w:ascii="KZ Times New Roman" w:hAnsi="KZ Times New Roman" w:cs="KZ Times New Roman"/>
          <w:sz w:val="24"/>
          <w:szCs w:val="24"/>
        </w:rPr>
        <w:tab/>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hAnsi="KZ Times New Roman" w:cs="KZ Times New Roman"/>
          <w:sz w:val="24"/>
          <w:szCs w:val="24"/>
        </w:rPr>
      </w:pPr>
      <w:r w:rsidRPr="008C70CA">
        <w:rPr>
          <w:rFonts w:ascii="KZ Times New Roman" w:hAnsi="KZ Times New Roman" w:cs="KZ Times New Roman"/>
          <w:sz w:val="24"/>
          <w:szCs w:val="24"/>
        </w:rPr>
        <w:t>39 экз.</w:t>
      </w: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p>
    <w:p w:rsidR="00B239D4" w:rsidRPr="008C70CA" w:rsidRDefault="00B239D4" w:rsidP="00476DD9">
      <w:pPr>
        <w:tabs>
          <w:tab w:val="left" w:pos="0"/>
          <w:tab w:val="left" w:pos="600"/>
          <w:tab w:val="left" w:pos="1200"/>
          <w:tab w:val="left" w:pos="1800"/>
          <w:tab w:val="left" w:pos="2250"/>
        </w:tabs>
        <w:autoSpaceDE w:val="0"/>
        <w:autoSpaceDN w:val="0"/>
        <w:adjustRightInd w:val="0"/>
        <w:jc w:val="both"/>
        <w:rPr>
          <w:rFonts w:ascii="KZ Times New Roman" w:eastAsia="Times New Roman" w:hAnsi="KZ Times New Roman" w:cs="KZ Times New Roman"/>
          <w:sz w:val="24"/>
          <w:szCs w:val="24"/>
          <w:lang w:val="kk-KZ"/>
        </w:rPr>
      </w:pPr>
    </w:p>
    <w:p w:rsidR="00B239D4" w:rsidRPr="008C70CA" w:rsidRDefault="00B239D4" w:rsidP="00476DD9">
      <w:pPr>
        <w:ind w:right="-293"/>
        <w:jc w:val="both"/>
        <w:rPr>
          <w:rFonts w:ascii="Times New Roman" w:eastAsia="Times New Roman" w:hAnsi="Times New Roman" w:cs="Times New Roman"/>
          <w:b/>
          <w:sz w:val="24"/>
          <w:szCs w:val="24"/>
          <w:lang w:val="kk-KZ"/>
        </w:rPr>
      </w:pPr>
    </w:p>
    <w:p w:rsidR="00011AC5" w:rsidRPr="008C70CA" w:rsidRDefault="00011AC5" w:rsidP="00476DD9">
      <w:pPr>
        <w:ind w:right="-293"/>
        <w:jc w:val="both"/>
        <w:rPr>
          <w:rFonts w:ascii="Times New Roman" w:eastAsia="Times New Roman" w:hAnsi="Times New Roman" w:cs="Times New Roman"/>
          <w:b/>
          <w:sz w:val="24"/>
          <w:szCs w:val="24"/>
          <w:lang w:val="kk-KZ"/>
        </w:rPr>
      </w:pPr>
    </w:p>
    <w:p w:rsidR="00011AC5" w:rsidRDefault="00011AC5" w:rsidP="00476DD9">
      <w:pPr>
        <w:ind w:right="-293"/>
        <w:jc w:val="both"/>
        <w:rPr>
          <w:rFonts w:ascii="Times New Roman" w:eastAsia="Times New Roman" w:hAnsi="Times New Roman" w:cs="Times New Roman"/>
          <w:b/>
          <w:sz w:val="28"/>
          <w:szCs w:val="28"/>
          <w:lang w:val="kk-KZ"/>
        </w:rPr>
      </w:pPr>
    </w:p>
    <w:p w:rsidR="00011AC5" w:rsidRDefault="00011AC5" w:rsidP="00476DD9">
      <w:pPr>
        <w:ind w:right="-293"/>
        <w:jc w:val="both"/>
        <w:rPr>
          <w:rFonts w:ascii="Times New Roman" w:eastAsia="Times New Roman" w:hAnsi="Times New Roman" w:cs="Times New Roman"/>
          <w:b/>
          <w:sz w:val="28"/>
          <w:szCs w:val="28"/>
          <w:lang w:val="kk-KZ"/>
        </w:rPr>
      </w:pPr>
    </w:p>
    <w:p w:rsidR="00011AC5" w:rsidRDefault="00011AC5" w:rsidP="00476DD9">
      <w:pPr>
        <w:ind w:right="-293"/>
        <w:jc w:val="both"/>
        <w:rPr>
          <w:rFonts w:ascii="Times New Roman" w:eastAsia="Times New Roman" w:hAnsi="Times New Roman" w:cs="Times New Roman"/>
          <w:b/>
          <w:sz w:val="28"/>
          <w:szCs w:val="28"/>
          <w:lang w:val="kk-KZ"/>
        </w:rPr>
      </w:pPr>
    </w:p>
    <w:p w:rsidR="00011AC5" w:rsidRDefault="00011AC5" w:rsidP="00476DD9">
      <w:pPr>
        <w:ind w:right="-293"/>
        <w:jc w:val="both"/>
        <w:rPr>
          <w:rFonts w:ascii="Times New Roman" w:eastAsia="Times New Roman" w:hAnsi="Times New Roman" w:cs="Times New Roman"/>
          <w:b/>
          <w:sz w:val="28"/>
          <w:szCs w:val="28"/>
          <w:lang w:val="kk-KZ"/>
        </w:rPr>
      </w:pPr>
    </w:p>
    <w:p w:rsidR="00011AC5" w:rsidRDefault="00011AC5" w:rsidP="00476DD9">
      <w:pPr>
        <w:ind w:right="-293"/>
        <w:jc w:val="both"/>
        <w:rPr>
          <w:rFonts w:ascii="Times New Roman" w:eastAsia="Times New Roman" w:hAnsi="Times New Roman" w:cs="Times New Roman"/>
          <w:b/>
          <w:sz w:val="28"/>
          <w:szCs w:val="28"/>
          <w:lang w:val="kk-KZ"/>
        </w:rPr>
      </w:pPr>
    </w:p>
    <w:sectPr w:rsidR="00011AC5" w:rsidSect="00E64400">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KZ Times New Roman">
    <w:altName w:val="Times New Roman"/>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7BAA5DC"/>
    <w:lvl w:ilvl="0">
      <w:start w:val="1"/>
      <w:numFmt w:val="decimal"/>
      <w:pStyle w:val="2"/>
      <w:lvlText w:val="%1."/>
      <w:lvlJc w:val="left"/>
      <w:pPr>
        <w:tabs>
          <w:tab w:val="num" w:pos="643"/>
        </w:tabs>
        <w:ind w:left="643" w:hanging="360"/>
      </w:pPr>
    </w:lvl>
  </w:abstractNum>
  <w:abstractNum w:abstractNumId="1">
    <w:nsid w:val="00000001"/>
    <w:multiLevelType w:val="hybridMultilevel"/>
    <w:tmpl w:val="53C2D3C2"/>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decimal"/>
      <w:lvlText w:null="1"/>
      <w:lvlJc w:val="left"/>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
    <w:nsid w:val="00000019"/>
    <w:multiLevelType w:val="hybridMultilevel"/>
    <w:tmpl w:val="2006E424"/>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3">
    <w:nsid w:val="0000001A"/>
    <w:multiLevelType w:val="hybridMultilevel"/>
    <w:tmpl w:val="A82887A2"/>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4">
    <w:nsid w:val="0000001B"/>
    <w:multiLevelType w:val="hybridMultilevel"/>
    <w:tmpl w:val="095FC93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5">
    <w:nsid w:val="0000001C"/>
    <w:multiLevelType w:val="hybridMultilevel"/>
    <w:tmpl w:val="41D7467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6">
    <w:nsid w:val="0000001D"/>
    <w:multiLevelType w:val="hybridMultilevel"/>
    <w:tmpl w:val="71E5621E"/>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7">
    <w:nsid w:val="0000001E"/>
    <w:multiLevelType w:val="hybridMultilevel"/>
    <w:tmpl w:val="D9063330"/>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numFmt w:val="none"/>
      <w:lvlText w:val=""/>
      <w:lvlJc w:val="left"/>
      <w:pPr>
        <w:tabs>
          <w:tab w:val="num" w:pos="360"/>
        </w:tabs>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8">
    <w:nsid w:val="0000001F"/>
    <w:multiLevelType w:val="hybridMultilevel"/>
    <w:tmpl w:val="FFF024AC"/>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9">
    <w:nsid w:val="00000020"/>
    <w:multiLevelType w:val="hybridMultilevel"/>
    <w:tmpl w:val="69215DF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0">
    <w:nsid w:val="00000021"/>
    <w:multiLevelType w:val="hybridMultilevel"/>
    <w:tmpl w:val="7ABF196A"/>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1">
    <w:nsid w:val="00000022"/>
    <w:multiLevelType w:val="hybridMultilevel"/>
    <w:tmpl w:val="5E4DB96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2">
    <w:nsid w:val="00000023"/>
    <w:multiLevelType w:val="hybridMultilevel"/>
    <w:tmpl w:val="2C06DCF2"/>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3">
    <w:nsid w:val="00000024"/>
    <w:multiLevelType w:val="hybridMultilevel"/>
    <w:tmpl w:val="2E12965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4">
    <w:nsid w:val="00000025"/>
    <w:multiLevelType w:val="hybridMultilevel"/>
    <w:tmpl w:val="059F0446"/>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5">
    <w:nsid w:val="00000026"/>
    <w:multiLevelType w:val="hybridMultilevel"/>
    <w:tmpl w:val="030DF306"/>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6">
    <w:nsid w:val="00000027"/>
    <w:multiLevelType w:val="hybridMultilevel"/>
    <w:tmpl w:val="00A65646"/>
    <w:lvl w:ilvl="0" w:tplc="FFFFFFFF">
      <w:start w:val="16777216"/>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7">
    <w:nsid w:val="00000028"/>
    <w:multiLevelType w:val="hybridMultilevel"/>
    <w:tmpl w:val="3E5E582A"/>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8">
    <w:nsid w:val="00000029"/>
    <w:multiLevelType w:val="hybridMultilevel"/>
    <w:tmpl w:val="257D4626"/>
    <w:lvl w:ilvl="0" w:tplc="FFFFFFFF">
      <w:start w:val="16777216"/>
      <w:numFmt w:val="decimal"/>
      <w:lvlText w:val=""/>
      <w:lvlJc w:val="left"/>
      <w:pPr>
        <w:ind w:left="0" w:firstLine="0"/>
      </w:pPr>
    </w:lvl>
    <w:lvl w:ilvl="1" w:tplc="FFFFFFFF">
      <w:numFmt w:val="decimal"/>
      <w:lvlText w:val=""/>
      <w:lvlJc w:val="center"/>
      <w:pPr>
        <w:ind w:left="0" w:firstLine="0"/>
      </w:pPr>
    </w:lvl>
    <w:lvl w:ilvl="2" w:tplc="FFFFFFFF">
      <w:start w:val="16788992"/>
      <w:numFmt w:val="decimal"/>
      <w:lvlText w:val=""/>
      <w:lvlJc w:val="left"/>
      <w:pPr>
        <w:ind w:left="0" w:firstLine="0"/>
      </w:pPr>
    </w:lvl>
    <w:lvl w:ilvl="3" w:tplc="FFFFFFFF">
      <w:start w:val="16777216"/>
      <w:numFmt w:val="decimal"/>
      <w:lvlText w:val=""/>
      <w:lvlJc w:val="left"/>
      <w:pPr>
        <w:ind w:left="0" w:firstLine="0"/>
      </w:pPr>
    </w:lvl>
    <w:lvl w:ilvl="4" w:tplc="FFFFFFFF">
      <w:start w:val="16777216"/>
      <w:numFmt w:val="decimal"/>
      <w:lvlText w:val=""/>
      <w:lvlJc w:val="left"/>
      <w:pPr>
        <w:ind w:left="0" w:firstLine="0"/>
      </w:pPr>
    </w:lvl>
    <w:lvl w:ilvl="5" w:tplc="FFFFFFFF">
      <w:start w:val="16777216"/>
      <w:numFmt w:val="decimal"/>
      <w:lvlText w:val=""/>
      <w:lvlJc w:val="left"/>
      <w:pPr>
        <w:ind w:left="0" w:firstLine="0"/>
      </w:pPr>
    </w:lvl>
    <w:lvl w:ilvl="6" w:tplc="FFFFFFFF">
      <w:start w:val="16777216"/>
      <w:numFmt w:val="decimal"/>
      <w:lvlText w:val=""/>
      <w:lvlJc w:val="left"/>
      <w:pPr>
        <w:ind w:left="0" w:firstLine="0"/>
      </w:pPr>
    </w:lvl>
    <w:lvl w:ilvl="7" w:tplc="FFFFFFFF">
      <w:start w:val="16777216"/>
      <w:numFmt w:val="decimal"/>
      <w:lvlText w:val=""/>
      <w:lvlJc w:val="left"/>
      <w:pPr>
        <w:ind w:left="0" w:firstLine="0"/>
      </w:pPr>
    </w:lvl>
    <w:lvl w:ilvl="8" w:tplc="FFFFFFFF">
      <w:start w:val="16777216"/>
      <w:numFmt w:val="decimal"/>
      <w:lvlText w:val=""/>
      <w:lvlJc w:val="left"/>
      <w:pPr>
        <w:ind w:left="0" w:firstLine="0"/>
      </w:pPr>
    </w:lvl>
  </w:abstractNum>
  <w:abstractNum w:abstractNumId="19">
    <w:nsid w:val="13085F03"/>
    <w:multiLevelType w:val="hybridMultilevel"/>
    <w:tmpl w:val="37287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164FF0"/>
    <w:multiLevelType w:val="hybridMultilevel"/>
    <w:tmpl w:val="A9F4A77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9B0868"/>
    <w:multiLevelType w:val="hybridMultilevel"/>
    <w:tmpl w:val="47B8EE3A"/>
    <w:lvl w:ilvl="0" w:tplc="4DD8C3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B2F7083"/>
    <w:multiLevelType w:val="hybridMultilevel"/>
    <w:tmpl w:val="9CA4B8EE"/>
    <w:lvl w:ilvl="0" w:tplc="F20C6F6A">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BC13F20"/>
    <w:multiLevelType w:val="hybridMultilevel"/>
    <w:tmpl w:val="BC164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05287F"/>
    <w:multiLevelType w:val="hybridMultilevel"/>
    <w:tmpl w:val="73949676"/>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D31576"/>
    <w:multiLevelType w:val="hybridMultilevel"/>
    <w:tmpl w:val="33A6EEE0"/>
    <w:lvl w:ilvl="0" w:tplc="65BC6F24">
      <w:start w:val="18"/>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6">
    <w:nsid w:val="48397269"/>
    <w:multiLevelType w:val="hybridMultilevel"/>
    <w:tmpl w:val="469E8A66"/>
    <w:lvl w:ilvl="0" w:tplc="433A7962">
      <w:start w:val="14"/>
      <w:numFmt w:val="decimal"/>
      <w:lvlText w:val="%1"/>
      <w:lvlJc w:val="left"/>
      <w:pPr>
        <w:ind w:left="1778"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nsid w:val="4A920D1B"/>
    <w:multiLevelType w:val="hybridMultilevel"/>
    <w:tmpl w:val="BCA6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0F070A"/>
    <w:multiLevelType w:val="hybridMultilevel"/>
    <w:tmpl w:val="CACC8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4A6B15"/>
    <w:multiLevelType w:val="hybridMultilevel"/>
    <w:tmpl w:val="DA92A1B0"/>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A9D720D"/>
    <w:multiLevelType w:val="hybridMultilevel"/>
    <w:tmpl w:val="B8122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2A6B57"/>
    <w:multiLevelType w:val="hybridMultilevel"/>
    <w:tmpl w:val="F624565C"/>
    <w:lvl w:ilvl="0" w:tplc="33B284C0">
      <w:start w:val="1"/>
      <w:numFmt w:val="decimal"/>
      <w:lvlText w:val="%1."/>
      <w:lvlJc w:val="left"/>
      <w:pPr>
        <w:ind w:left="1353"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2">
    <w:nsid w:val="631C7D67"/>
    <w:multiLevelType w:val="hybridMultilevel"/>
    <w:tmpl w:val="7DFC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D949ED"/>
    <w:multiLevelType w:val="hybridMultilevel"/>
    <w:tmpl w:val="C2F22F14"/>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B947C5"/>
    <w:multiLevelType w:val="hybridMultilevel"/>
    <w:tmpl w:val="322AEF0C"/>
    <w:lvl w:ilvl="0" w:tplc="64DE2DC0">
      <w:start w:val="1"/>
      <w:numFmt w:val="decimal"/>
      <w:lvlText w:val="%1."/>
      <w:lvlJc w:val="left"/>
      <w:pPr>
        <w:ind w:left="502" w:hanging="360"/>
      </w:pPr>
      <w:rPr>
        <w:b/>
      </w:rPr>
    </w:lvl>
    <w:lvl w:ilvl="1" w:tplc="04190019">
      <w:start w:val="1"/>
      <w:numFmt w:val="lowerLetter"/>
      <w:lvlText w:val="%2."/>
      <w:lvlJc w:val="left"/>
      <w:pPr>
        <w:ind w:left="1297" w:hanging="360"/>
      </w:pPr>
    </w:lvl>
    <w:lvl w:ilvl="2" w:tplc="0419001B">
      <w:start w:val="1"/>
      <w:numFmt w:val="lowerRoman"/>
      <w:lvlText w:val="%3."/>
      <w:lvlJc w:val="right"/>
      <w:pPr>
        <w:ind w:left="2017" w:hanging="180"/>
      </w:pPr>
    </w:lvl>
    <w:lvl w:ilvl="3" w:tplc="0419000F">
      <w:start w:val="1"/>
      <w:numFmt w:val="decimal"/>
      <w:lvlText w:val="%4."/>
      <w:lvlJc w:val="left"/>
      <w:pPr>
        <w:ind w:left="2737" w:hanging="360"/>
      </w:pPr>
    </w:lvl>
    <w:lvl w:ilvl="4" w:tplc="04190019">
      <w:start w:val="1"/>
      <w:numFmt w:val="lowerLetter"/>
      <w:lvlText w:val="%5."/>
      <w:lvlJc w:val="left"/>
      <w:pPr>
        <w:ind w:left="3457" w:hanging="360"/>
      </w:pPr>
    </w:lvl>
    <w:lvl w:ilvl="5" w:tplc="0419001B">
      <w:start w:val="1"/>
      <w:numFmt w:val="lowerRoman"/>
      <w:lvlText w:val="%6."/>
      <w:lvlJc w:val="right"/>
      <w:pPr>
        <w:ind w:left="4177" w:hanging="180"/>
      </w:pPr>
    </w:lvl>
    <w:lvl w:ilvl="6" w:tplc="0419000F">
      <w:start w:val="1"/>
      <w:numFmt w:val="decimal"/>
      <w:lvlText w:val="%7."/>
      <w:lvlJc w:val="left"/>
      <w:pPr>
        <w:ind w:left="4897" w:hanging="360"/>
      </w:pPr>
    </w:lvl>
    <w:lvl w:ilvl="7" w:tplc="04190019">
      <w:start w:val="1"/>
      <w:numFmt w:val="lowerLetter"/>
      <w:lvlText w:val="%8."/>
      <w:lvlJc w:val="left"/>
      <w:pPr>
        <w:ind w:left="5617" w:hanging="360"/>
      </w:pPr>
    </w:lvl>
    <w:lvl w:ilvl="8" w:tplc="0419001B">
      <w:start w:val="1"/>
      <w:numFmt w:val="lowerRoman"/>
      <w:lvlText w:val="%9."/>
      <w:lvlJc w:val="right"/>
      <w:pPr>
        <w:ind w:left="6337" w:hanging="180"/>
      </w:pPr>
    </w:lvl>
  </w:abstractNum>
  <w:abstractNum w:abstractNumId="35">
    <w:nsid w:val="6C7D37D2"/>
    <w:multiLevelType w:val="hybridMultilevel"/>
    <w:tmpl w:val="A4BEB29A"/>
    <w:lvl w:ilvl="0" w:tplc="4D2CE99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873D69"/>
    <w:multiLevelType w:val="hybridMultilevel"/>
    <w:tmpl w:val="5ED0CDCA"/>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065B6A"/>
    <w:multiLevelType w:val="hybridMultilevel"/>
    <w:tmpl w:val="7FF0B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2">
    <w:abstractNumId w:val="3"/>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3">
    <w:abstractNumId w:val="4"/>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4">
    <w:abstractNumId w:val="5"/>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5">
    <w:abstractNumId w:val="6"/>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6">
    <w:abstractNumId w:val="7"/>
    <w:lvlOverride w:ilvl="0">
      <w:startOverride w:val="23"/>
    </w:lvlOverride>
    <w:lvlOverride w:ilvl="1">
      <w:startOverride w:val="5888"/>
    </w:lvlOverride>
    <w:lvlOverride w:ilvl="2"/>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7">
    <w:abstractNumId w:val="8"/>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8">
    <w:abstractNumId w:val="9"/>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9">
    <w:abstractNumId w:val="10"/>
    <w:lvlOverride w:ilvl="0">
      <w:startOverride w:val="23"/>
    </w:lvlOverride>
    <w:lvlOverride w:ilvl="1">
      <w:startOverride w:val="5888"/>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0">
    <w:abstractNumId w:val="11"/>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1">
    <w:abstractNumId w:val="12"/>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2">
    <w:abstractNumId w:val="13"/>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3">
    <w:abstractNumId w:val="14"/>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4">
    <w:abstractNumId w:val="15"/>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5">
    <w:abstractNumId w:val="16"/>
    <w:lvlOverride w:ilvl="0">
      <w:startOverride w:val="16777216"/>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6">
    <w:abstractNumId w:val="17"/>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7">
    <w:abstractNumId w:val="18"/>
    <w:lvlOverride w:ilvl="0">
      <w:startOverride w:val="16777216"/>
    </w:lvlOverride>
    <w:lvlOverride w:ilvl="1"/>
    <w:lvlOverride w:ilvl="2">
      <w:startOverride w:val="16788992"/>
    </w:lvlOverride>
    <w:lvlOverride w:ilvl="3">
      <w:startOverride w:val="16777216"/>
    </w:lvlOverride>
    <w:lvlOverride w:ilvl="4">
      <w:startOverride w:val="16777216"/>
    </w:lvlOverride>
    <w:lvlOverride w:ilvl="5">
      <w:startOverride w:val="16777216"/>
    </w:lvlOverride>
    <w:lvlOverride w:ilvl="6">
      <w:startOverride w:val="16777216"/>
    </w:lvlOverride>
    <w:lvlOverride w:ilvl="7">
      <w:startOverride w:val="16777216"/>
    </w:lvlOverride>
    <w:lvlOverride w:ilvl="8">
      <w:startOverride w:val="16777216"/>
    </w:lvlOverride>
  </w:num>
  <w:num w:numId="18">
    <w:abstractNumId w:val="23"/>
  </w:num>
  <w:num w:numId="19">
    <w:abstractNumId w:val="37"/>
  </w:num>
  <w:num w:numId="20">
    <w:abstractNumId w:val="1"/>
  </w:num>
  <w:num w:numId="21">
    <w:abstractNumId w:val="31"/>
  </w:num>
  <w:num w:numId="22">
    <w:abstractNumId w:val="27"/>
  </w:num>
  <w:num w:numId="23">
    <w:abstractNumId w:val="19"/>
  </w:num>
  <w:num w:numId="24">
    <w:abstractNumId w:val="28"/>
  </w:num>
  <w:num w:numId="25">
    <w:abstractNumId w:val="26"/>
  </w:num>
  <w:num w:numId="26">
    <w:abstractNumId w:val="25"/>
  </w:num>
  <w:num w:numId="27">
    <w:abstractNumId w:val="35"/>
  </w:num>
  <w:num w:numId="28">
    <w:abstractNumId w:val="33"/>
  </w:num>
  <w:num w:numId="29">
    <w:abstractNumId w:val="32"/>
  </w:num>
  <w:num w:numId="30">
    <w:abstractNumId w:val="20"/>
  </w:num>
  <w:num w:numId="31">
    <w:abstractNumId w:val="36"/>
  </w:num>
  <w:num w:numId="32">
    <w:abstractNumId w:val="29"/>
  </w:num>
  <w:num w:numId="33">
    <w:abstractNumId w:val="24"/>
  </w:num>
  <w:num w:numId="34">
    <w:abstractNumId w:val="30"/>
  </w:num>
  <w:num w:numId="35">
    <w:abstractNumId w:val="22"/>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A4"/>
    <w:rsid w:val="000066BB"/>
    <w:rsid w:val="00011AC5"/>
    <w:rsid w:val="00027D7A"/>
    <w:rsid w:val="00045BBF"/>
    <w:rsid w:val="00073DA1"/>
    <w:rsid w:val="00086799"/>
    <w:rsid w:val="0013204B"/>
    <w:rsid w:val="00147C89"/>
    <w:rsid w:val="00156799"/>
    <w:rsid w:val="00197230"/>
    <w:rsid w:val="001D7AC2"/>
    <w:rsid w:val="001F3828"/>
    <w:rsid w:val="00230589"/>
    <w:rsid w:val="00234E50"/>
    <w:rsid w:val="00247187"/>
    <w:rsid w:val="00264DAE"/>
    <w:rsid w:val="00274956"/>
    <w:rsid w:val="002C7447"/>
    <w:rsid w:val="002F2428"/>
    <w:rsid w:val="003614FD"/>
    <w:rsid w:val="003D0C74"/>
    <w:rsid w:val="003F26DB"/>
    <w:rsid w:val="0047676F"/>
    <w:rsid w:val="00476DD9"/>
    <w:rsid w:val="00490140"/>
    <w:rsid w:val="004C5CF3"/>
    <w:rsid w:val="004D2DE7"/>
    <w:rsid w:val="00512CA2"/>
    <w:rsid w:val="00550F89"/>
    <w:rsid w:val="00565B76"/>
    <w:rsid w:val="00567385"/>
    <w:rsid w:val="00572CAC"/>
    <w:rsid w:val="005A0501"/>
    <w:rsid w:val="005A2314"/>
    <w:rsid w:val="005D3B07"/>
    <w:rsid w:val="005E347C"/>
    <w:rsid w:val="006100B5"/>
    <w:rsid w:val="00612534"/>
    <w:rsid w:val="00620152"/>
    <w:rsid w:val="0062406C"/>
    <w:rsid w:val="00631A20"/>
    <w:rsid w:val="00637934"/>
    <w:rsid w:val="00643715"/>
    <w:rsid w:val="00646827"/>
    <w:rsid w:val="006719A2"/>
    <w:rsid w:val="006919D0"/>
    <w:rsid w:val="006D2175"/>
    <w:rsid w:val="006D5465"/>
    <w:rsid w:val="006F2D2A"/>
    <w:rsid w:val="00772391"/>
    <w:rsid w:val="007874AF"/>
    <w:rsid w:val="007D70F2"/>
    <w:rsid w:val="007F1DD4"/>
    <w:rsid w:val="0080681B"/>
    <w:rsid w:val="008077B7"/>
    <w:rsid w:val="008106B3"/>
    <w:rsid w:val="00813554"/>
    <w:rsid w:val="008314A6"/>
    <w:rsid w:val="00833CAC"/>
    <w:rsid w:val="008746D5"/>
    <w:rsid w:val="00881760"/>
    <w:rsid w:val="00885B38"/>
    <w:rsid w:val="008A728E"/>
    <w:rsid w:val="008C70CA"/>
    <w:rsid w:val="008C78CB"/>
    <w:rsid w:val="008F68BD"/>
    <w:rsid w:val="0090422A"/>
    <w:rsid w:val="009049CA"/>
    <w:rsid w:val="00917540"/>
    <w:rsid w:val="009358B7"/>
    <w:rsid w:val="009B79AC"/>
    <w:rsid w:val="009C03B2"/>
    <w:rsid w:val="009D3998"/>
    <w:rsid w:val="00A07D0C"/>
    <w:rsid w:val="00A34FD6"/>
    <w:rsid w:val="00A71E8E"/>
    <w:rsid w:val="00A74441"/>
    <w:rsid w:val="00A82929"/>
    <w:rsid w:val="00AA0DAD"/>
    <w:rsid w:val="00AA3C61"/>
    <w:rsid w:val="00AC3DBA"/>
    <w:rsid w:val="00B239D4"/>
    <w:rsid w:val="00B47938"/>
    <w:rsid w:val="00BD32B5"/>
    <w:rsid w:val="00BF42EF"/>
    <w:rsid w:val="00C31049"/>
    <w:rsid w:val="00C369F4"/>
    <w:rsid w:val="00CA55F7"/>
    <w:rsid w:val="00CB0FA7"/>
    <w:rsid w:val="00CB25A4"/>
    <w:rsid w:val="00CF1A03"/>
    <w:rsid w:val="00D035BE"/>
    <w:rsid w:val="00D07B52"/>
    <w:rsid w:val="00D11CA2"/>
    <w:rsid w:val="00D13F8B"/>
    <w:rsid w:val="00D608C5"/>
    <w:rsid w:val="00DD73C7"/>
    <w:rsid w:val="00E64400"/>
    <w:rsid w:val="00E737AE"/>
    <w:rsid w:val="00E87E93"/>
    <w:rsid w:val="00E94179"/>
    <w:rsid w:val="00E962CB"/>
    <w:rsid w:val="00F012ED"/>
    <w:rsid w:val="00F10425"/>
    <w:rsid w:val="00F16959"/>
    <w:rsid w:val="00F16A6B"/>
    <w:rsid w:val="00F310A3"/>
    <w:rsid w:val="00FB3C13"/>
    <w:rsid w:val="00FC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5A4"/>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0">
    <w:name w:val="heading 2"/>
    <w:basedOn w:val="a"/>
    <w:next w:val="a"/>
    <w:link w:val="21"/>
    <w:uiPriority w:val="9"/>
    <w:semiHidden/>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A3C61"/>
    <w:pPr>
      <w:ind w:left="720"/>
      <w:contextualSpacing/>
    </w:pPr>
  </w:style>
  <w:style w:type="paragraph" w:styleId="a5">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6">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1">
    <w:name w:val="Заголовок 2 Знак"/>
    <w:basedOn w:val="a0"/>
    <w:link w:val="20"/>
    <w:uiPriority w:val="9"/>
    <w:semiHidden/>
    <w:rsid w:val="00D11CA2"/>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80681B"/>
    <w:rPr>
      <w:rFonts w:ascii="Tahoma" w:hAnsi="Tahoma" w:cs="Tahoma"/>
      <w:sz w:val="16"/>
      <w:szCs w:val="16"/>
    </w:rPr>
  </w:style>
  <w:style w:type="character" w:customStyle="1" w:styleId="a8">
    <w:name w:val="Текст выноски Знак"/>
    <w:basedOn w:val="a0"/>
    <w:link w:val="a7"/>
    <w:uiPriority w:val="99"/>
    <w:semiHidden/>
    <w:rsid w:val="0080681B"/>
    <w:rPr>
      <w:rFonts w:ascii="Tahoma" w:eastAsia="Calibri" w:hAnsi="Tahoma" w:cs="Tahoma"/>
      <w:sz w:val="16"/>
      <w:szCs w:val="16"/>
      <w:lang w:eastAsia="ru-RU"/>
    </w:rPr>
  </w:style>
  <w:style w:type="character" w:customStyle="1" w:styleId="a4">
    <w:name w:val="Абзац списка Знак"/>
    <w:link w:val="a3"/>
    <w:uiPriority w:val="34"/>
    <w:locked/>
    <w:rsid w:val="00086799"/>
    <w:rPr>
      <w:rFonts w:ascii="Calibri" w:eastAsia="Calibri" w:hAnsi="Calibri" w:cs="Arial"/>
      <w:sz w:val="20"/>
      <w:szCs w:val="20"/>
      <w:lang w:eastAsia="ru-RU"/>
    </w:rPr>
  </w:style>
  <w:style w:type="paragraph" w:styleId="2">
    <w:name w:val="List Number 2"/>
    <w:basedOn w:val="a"/>
    <w:uiPriority w:val="99"/>
    <w:semiHidden/>
    <w:unhideWhenUsed/>
    <w:rsid w:val="00E737AE"/>
    <w:pPr>
      <w:numPr>
        <w:numId w:val="38"/>
      </w:numPr>
      <w:contextualSpacing/>
    </w:pPr>
  </w:style>
  <w:style w:type="character" w:styleId="a9">
    <w:name w:val="Hyperlink"/>
    <w:basedOn w:val="a0"/>
    <w:uiPriority w:val="99"/>
    <w:unhideWhenUsed/>
    <w:rsid w:val="00A744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5A4"/>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0">
    <w:name w:val="heading 2"/>
    <w:basedOn w:val="a"/>
    <w:next w:val="a"/>
    <w:link w:val="21"/>
    <w:uiPriority w:val="9"/>
    <w:semiHidden/>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A3C61"/>
    <w:pPr>
      <w:ind w:left="720"/>
      <w:contextualSpacing/>
    </w:pPr>
  </w:style>
  <w:style w:type="paragraph" w:styleId="a5">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6">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1">
    <w:name w:val="Заголовок 2 Знак"/>
    <w:basedOn w:val="a0"/>
    <w:link w:val="20"/>
    <w:uiPriority w:val="9"/>
    <w:semiHidden/>
    <w:rsid w:val="00D11CA2"/>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80681B"/>
    <w:rPr>
      <w:rFonts w:ascii="Tahoma" w:hAnsi="Tahoma" w:cs="Tahoma"/>
      <w:sz w:val="16"/>
      <w:szCs w:val="16"/>
    </w:rPr>
  </w:style>
  <w:style w:type="character" w:customStyle="1" w:styleId="a8">
    <w:name w:val="Текст выноски Знак"/>
    <w:basedOn w:val="a0"/>
    <w:link w:val="a7"/>
    <w:uiPriority w:val="99"/>
    <w:semiHidden/>
    <w:rsid w:val="0080681B"/>
    <w:rPr>
      <w:rFonts w:ascii="Tahoma" w:eastAsia="Calibri" w:hAnsi="Tahoma" w:cs="Tahoma"/>
      <w:sz w:val="16"/>
      <w:szCs w:val="16"/>
      <w:lang w:eastAsia="ru-RU"/>
    </w:rPr>
  </w:style>
  <w:style w:type="character" w:customStyle="1" w:styleId="a4">
    <w:name w:val="Абзац списка Знак"/>
    <w:link w:val="a3"/>
    <w:uiPriority w:val="34"/>
    <w:locked/>
    <w:rsid w:val="00086799"/>
    <w:rPr>
      <w:rFonts w:ascii="Calibri" w:eastAsia="Calibri" w:hAnsi="Calibri" w:cs="Arial"/>
      <w:sz w:val="20"/>
      <w:szCs w:val="20"/>
      <w:lang w:eastAsia="ru-RU"/>
    </w:rPr>
  </w:style>
  <w:style w:type="paragraph" w:styleId="2">
    <w:name w:val="List Number 2"/>
    <w:basedOn w:val="a"/>
    <w:uiPriority w:val="99"/>
    <w:semiHidden/>
    <w:unhideWhenUsed/>
    <w:rsid w:val="00E737AE"/>
    <w:pPr>
      <w:numPr>
        <w:numId w:val="38"/>
      </w:numPr>
      <w:contextualSpacing/>
    </w:pPr>
  </w:style>
  <w:style w:type="character" w:styleId="a9">
    <w:name w:val="Hyperlink"/>
    <w:basedOn w:val="a0"/>
    <w:uiPriority w:val="99"/>
    <w:unhideWhenUsed/>
    <w:rsid w:val="00A744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1524">
      <w:bodyDiv w:val="1"/>
      <w:marLeft w:val="0"/>
      <w:marRight w:val="0"/>
      <w:marTop w:val="0"/>
      <w:marBottom w:val="0"/>
      <w:divBdr>
        <w:top w:val="none" w:sz="0" w:space="0" w:color="auto"/>
        <w:left w:val="none" w:sz="0" w:space="0" w:color="auto"/>
        <w:bottom w:val="none" w:sz="0" w:space="0" w:color="auto"/>
        <w:right w:val="none" w:sz="0" w:space="0" w:color="auto"/>
      </w:divBdr>
    </w:div>
    <w:div w:id="131100539">
      <w:bodyDiv w:val="1"/>
      <w:marLeft w:val="0"/>
      <w:marRight w:val="0"/>
      <w:marTop w:val="0"/>
      <w:marBottom w:val="0"/>
      <w:divBdr>
        <w:top w:val="none" w:sz="0" w:space="0" w:color="auto"/>
        <w:left w:val="none" w:sz="0" w:space="0" w:color="auto"/>
        <w:bottom w:val="none" w:sz="0" w:space="0" w:color="auto"/>
        <w:right w:val="none" w:sz="0" w:space="0" w:color="auto"/>
      </w:divBdr>
      <w:divsChild>
        <w:div w:id="13313038">
          <w:marLeft w:val="0"/>
          <w:marRight w:val="0"/>
          <w:marTop w:val="0"/>
          <w:marBottom w:val="0"/>
          <w:divBdr>
            <w:top w:val="none" w:sz="0" w:space="0" w:color="auto"/>
            <w:left w:val="none" w:sz="0" w:space="0" w:color="auto"/>
            <w:bottom w:val="none" w:sz="0" w:space="0" w:color="auto"/>
            <w:right w:val="none" w:sz="0" w:space="0" w:color="auto"/>
          </w:divBdr>
        </w:div>
        <w:div w:id="840654891">
          <w:marLeft w:val="0"/>
          <w:marRight w:val="0"/>
          <w:marTop w:val="0"/>
          <w:marBottom w:val="0"/>
          <w:divBdr>
            <w:top w:val="none" w:sz="0" w:space="0" w:color="auto"/>
            <w:left w:val="none" w:sz="0" w:space="0" w:color="auto"/>
            <w:bottom w:val="none" w:sz="0" w:space="0" w:color="auto"/>
            <w:right w:val="none" w:sz="0" w:space="0" w:color="auto"/>
          </w:divBdr>
        </w:div>
      </w:divsChild>
    </w:div>
    <w:div w:id="222369554">
      <w:bodyDiv w:val="1"/>
      <w:marLeft w:val="0"/>
      <w:marRight w:val="0"/>
      <w:marTop w:val="0"/>
      <w:marBottom w:val="0"/>
      <w:divBdr>
        <w:top w:val="none" w:sz="0" w:space="0" w:color="auto"/>
        <w:left w:val="none" w:sz="0" w:space="0" w:color="auto"/>
        <w:bottom w:val="none" w:sz="0" w:space="0" w:color="auto"/>
        <w:right w:val="none" w:sz="0" w:space="0" w:color="auto"/>
      </w:divBdr>
      <w:divsChild>
        <w:div w:id="2087262462">
          <w:marLeft w:val="0"/>
          <w:marRight w:val="0"/>
          <w:marTop w:val="0"/>
          <w:marBottom w:val="0"/>
          <w:divBdr>
            <w:top w:val="none" w:sz="0" w:space="0" w:color="auto"/>
            <w:left w:val="none" w:sz="0" w:space="0" w:color="auto"/>
            <w:bottom w:val="none" w:sz="0" w:space="0" w:color="auto"/>
            <w:right w:val="none" w:sz="0" w:space="0" w:color="auto"/>
          </w:divBdr>
        </w:div>
        <w:div w:id="1163279498">
          <w:marLeft w:val="0"/>
          <w:marRight w:val="0"/>
          <w:marTop w:val="0"/>
          <w:marBottom w:val="0"/>
          <w:divBdr>
            <w:top w:val="none" w:sz="0" w:space="0" w:color="auto"/>
            <w:left w:val="none" w:sz="0" w:space="0" w:color="auto"/>
            <w:bottom w:val="none" w:sz="0" w:space="0" w:color="auto"/>
            <w:right w:val="none" w:sz="0" w:space="0" w:color="auto"/>
          </w:divBdr>
        </w:div>
      </w:divsChild>
    </w:div>
    <w:div w:id="329335001">
      <w:bodyDiv w:val="1"/>
      <w:marLeft w:val="0"/>
      <w:marRight w:val="0"/>
      <w:marTop w:val="0"/>
      <w:marBottom w:val="0"/>
      <w:divBdr>
        <w:top w:val="none" w:sz="0" w:space="0" w:color="auto"/>
        <w:left w:val="none" w:sz="0" w:space="0" w:color="auto"/>
        <w:bottom w:val="none" w:sz="0" w:space="0" w:color="auto"/>
        <w:right w:val="none" w:sz="0" w:space="0" w:color="auto"/>
      </w:divBdr>
    </w:div>
    <w:div w:id="343871185">
      <w:bodyDiv w:val="1"/>
      <w:marLeft w:val="0"/>
      <w:marRight w:val="0"/>
      <w:marTop w:val="0"/>
      <w:marBottom w:val="0"/>
      <w:divBdr>
        <w:top w:val="none" w:sz="0" w:space="0" w:color="auto"/>
        <w:left w:val="none" w:sz="0" w:space="0" w:color="auto"/>
        <w:bottom w:val="none" w:sz="0" w:space="0" w:color="auto"/>
        <w:right w:val="none" w:sz="0" w:space="0" w:color="auto"/>
      </w:divBdr>
      <w:divsChild>
        <w:div w:id="1964842504">
          <w:marLeft w:val="0"/>
          <w:marRight w:val="0"/>
          <w:marTop w:val="0"/>
          <w:marBottom w:val="0"/>
          <w:divBdr>
            <w:top w:val="none" w:sz="0" w:space="0" w:color="auto"/>
            <w:left w:val="none" w:sz="0" w:space="0" w:color="auto"/>
            <w:bottom w:val="none" w:sz="0" w:space="0" w:color="auto"/>
            <w:right w:val="none" w:sz="0" w:space="0" w:color="auto"/>
          </w:divBdr>
        </w:div>
        <w:div w:id="788010024">
          <w:marLeft w:val="0"/>
          <w:marRight w:val="0"/>
          <w:marTop w:val="0"/>
          <w:marBottom w:val="0"/>
          <w:divBdr>
            <w:top w:val="none" w:sz="0" w:space="0" w:color="auto"/>
            <w:left w:val="none" w:sz="0" w:space="0" w:color="auto"/>
            <w:bottom w:val="none" w:sz="0" w:space="0" w:color="auto"/>
            <w:right w:val="none" w:sz="0" w:space="0" w:color="auto"/>
          </w:divBdr>
        </w:div>
        <w:div w:id="1141187967">
          <w:marLeft w:val="0"/>
          <w:marRight w:val="0"/>
          <w:marTop w:val="0"/>
          <w:marBottom w:val="0"/>
          <w:divBdr>
            <w:top w:val="none" w:sz="0" w:space="0" w:color="auto"/>
            <w:left w:val="none" w:sz="0" w:space="0" w:color="auto"/>
            <w:bottom w:val="none" w:sz="0" w:space="0" w:color="auto"/>
            <w:right w:val="none" w:sz="0" w:space="0" w:color="auto"/>
          </w:divBdr>
        </w:div>
      </w:divsChild>
    </w:div>
    <w:div w:id="405341239">
      <w:bodyDiv w:val="1"/>
      <w:marLeft w:val="0"/>
      <w:marRight w:val="0"/>
      <w:marTop w:val="0"/>
      <w:marBottom w:val="0"/>
      <w:divBdr>
        <w:top w:val="none" w:sz="0" w:space="0" w:color="auto"/>
        <w:left w:val="none" w:sz="0" w:space="0" w:color="auto"/>
        <w:bottom w:val="none" w:sz="0" w:space="0" w:color="auto"/>
        <w:right w:val="none" w:sz="0" w:space="0" w:color="auto"/>
      </w:divBdr>
      <w:divsChild>
        <w:div w:id="1977567549">
          <w:marLeft w:val="0"/>
          <w:marRight w:val="0"/>
          <w:marTop w:val="0"/>
          <w:marBottom w:val="0"/>
          <w:divBdr>
            <w:top w:val="none" w:sz="0" w:space="0" w:color="auto"/>
            <w:left w:val="none" w:sz="0" w:space="0" w:color="auto"/>
            <w:bottom w:val="none" w:sz="0" w:space="0" w:color="auto"/>
            <w:right w:val="none" w:sz="0" w:space="0" w:color="auto"/>
          </w:divBdr>
        </w:div>
        <w:div w:id="1187520471">
          <w:marLeft w:val="0"/>
          <w:marRight w:val="0"/>
          <w:marTop w:val="0"/>
          <w:marBottom w:val="0"/>
          <w:divBdr>
            <w:top w:val="none" w:sz="0" w:space="0" w:color="auto"/>
            <w:left w:val="none" w:sz="0" w:space="0" w:color="auto"/>
            <w:bottom w:val="none" w:sz="0" w:space="0" w:color="auto"/>
            <w:right w:val="none" w:sz="0" w:space="0" w:color="auto"/>
          </w:divBdr>
        </w:div>
      </w:divsChild>
    </w:div>
    <w:div w:id="406152786">
      <w:bodyDiv w:val="1"/>
      <w:marLeft w:val="0"/>
      <w:marRight w:val="0"/>
      <w:marTop w:val="0"/>
      <w:marBottom w:val="0"/>
      <w:divBdr>
        <w:top w:val="none" w:sz="0" w:space="0" w:color="auto"/>
        <w:left w:val="none" w:sz="0" w:space="0" w:color="auto"/>
        <w:bottom w:val="none" w:sz="0" w:space="0" w:color="auto"/>
        <w:right w:val="none" w:sz="0" w:space="0" w:color="auto"/>
      </w:divBdr>
    </w:div>
    <w:div w:id="425737536">
      <w:bodyDiv w:val="1"/>
      <w:marLeft w:val="0"/>
      <w:marRight w:val="0"/>
      <w:marTop w:val="0"/>
      <w:marBottom w:val="0"/>
      <w:divBdr>
        <w:top w:val="none" w:sz="0" w:space="0" w:color="auto"/>
        <w:left w:val="none" w:sz="0" w:space="0" w:color="auto"/>
        <w:bottom w:val="none" w:sz="0" w:space="0" w:color="auto"/>
        <w:right w:val="none" w:sz="0" w:space="0" w:color="auto"/>
      </w:divBdr>
      <w:divsChild>
        <w:div w:id="1861964992">
          <w:marLeft w:val="0"/>
          <w:marRight w:val="0"/>
          <w:marTop w:val="0"/>
          <w:marBottom w:val="0"/>
          <w:divBdr>
            <w:top w:val="none" w:sz="0" w:space="0" w:color="auto"/>
            <w:left w:val="none" w:sz="0" w:space="0" w:color="auto"/>
            <w:bottom w:val="none" w:sz="0" w:space="0" w:color="auto"/>
            <w:right w:val="none" w:sz="0" w:space="0" w:color="auto"/>
          </w:divBdr>
        </w:div>
        <w:div w:id="1813912759">
          <w:marLeft w:val="0"/>
          <w:marRight w:val="0"/>
          <w:marTop w:val="0"/>
          <w:marBottom w:val="0"/>
          <w:divBdr>
            <w:top w:val="none" w:sz="0" w:space="0" w:color="auto"/>
            <w:left w:val="none" w:sz="0" w:space="0" w:color="auto"/>
            <w:bottom w:val="none" w:sz="0" w:space="0" w:color="auto"/>
            <w:right w:val="none" w:sz="0" w:space="0" w:color="auto"/>
          </w:divBdr>
        </w:div>
        <w:div w:id="632755320">
          <w:marLeft w:val="0"/>
          <w:marRight w:val="0"/>
          <w:marTop w:val="0"/>
          <w:marBottom w:val="0"/>
          <w:divBdr>
            <w:top w:val="none" w:sz="0" w:space="0" w:color="auto"/>
            <w:left w:val="none" w:sz="0" w:space="0" w:color="auto"/>
            <w:bottom w:val="none" w:sz="0" w:space="0" w:color="auto"/>
            <w:right w:val="none" w:sz="0" w:space="0" w:color="auto"/>
          </w:divBdr>
        </w:div>
        <w:div w:id="1489437246">
          <w:marLeft w:val="0"/>
          <w:marRight w:val="0"/>
          <w:marTop w:val="0"/>
          <w:marBottom w:val="0"/>
          <w:divBdr>
            <w:top w:val="none" w:sz="0" w:space="0" w:color="auto"/>
            <w:left w:val="none" w:sz="0" w:space="0" w:color="auto"/>
            <w:bottom w:val="none" w:sz="0" w:space="0" w:color="auto"/>
            <w:right w:val="none" w:sz="0" w:space="0" w:color="auto"/>
          </w:divBdr>
        </w:div>
      </w:divsChild>
    </w:div>
    <w:div w:id="480464399">
      <w:bodyDiv w:val="1"/>
      <w:marLeft w:val="0"/>
      <w:marRight w:val="0"/>
      <w:marTop w:val="0"/>
      <w:marBottom w:val="0"/>
      <w:divBdr>
        <w:top w:val="none" w:sz="0" w:space="0" w:color="auto"/>
        <w:left w:val="none" w:sz="0" w:space="0" w:color="auto"/>
        <w:bottom w:val="none" w:sz="0" w:space="0" w:color="auto"/>
        <w:right w:val="none" w:sz="0" w:space="0" w:color="auto"/>
      </w:divBdr>
    </w:div>
    <w:div w:id="495805282">
      <w:bodyDiv w:val="1"/>
      <w:marLeft w:val="0"/>
      <w:marRight w:val="0"/>
      <w:marTop w:val="0"/>
      <w:marBottom w:val="0"/>
      <w:divBdr>
        <w:top w:val="none" w:sz="0" w:space="0" w:color="auto"/>
        <w:left w:val="none" w:sz="0" w:space="0" w:color="auto"/>
        <w:bottom w:val="none" w:sz="0" w:space="0" w:color="auto"/>
        <w:right w:val="none" w:sz="0" w:space="0" w:color="auto"/>
      </w:divBdr>
      <w:divsChild>
        <w:div w:id="802314180">
          <w:marLeft w:val="0"/>
          <w:marRight w:val="0"/>
          <w:marTop w:val="0"/>
          <w:marBottom w:val="0"/>
          <w:divBdr>
            <w:top w:val="none" w:sz="0" w:space="0" w:color="auto"/>
            <w:left w:val="none" w:sz="0" w:space="0" w:color="auto"/>
            <w:bottom w:val="none" w:sz="0" w:space="0" w:color="auto"/>
            <w:right w:val="none" w:sz="0" w:space="0" w:color="auto"/>
          </w:divBdr>
        </w:div>
        <w:div w:id="790444203">
          <w:marLeft w:val="0"/>
          <w:marRight w:val="0"/>
          <w:marTop w:val="0"/>
          <w:marBottom w:val="0"/>
          <w:divBdr>
            <w:top w:val="none" w:sz="0" w:space="0" w:color="auto"/>
            <w:left w:val="none" w:sz="0" w:space="0" w:color="auto"/>
            <w:bottom w:val="none" w:sz="0" w:space="0" w:color="auto"/>
            <w:right w:val="none" w:sz="0" w:space="0" w:color="auto"/>
          </w:divBdr>
        </w:div>
      </w:divsChild>
    </w:div>
    <w:div w:id="498232049">
      <w:bodyDiv w:val="1"/>
      <w:marLeft w:val="0"/>
      <w:marRight w:val="0"/>
      <w:marTop w:val="0"/>
      <w:marBottom w:val="0"/>
      <w:divBdr>
        <w:top w:val="none" w:sz="0" w:space="0" w:color="auto"/>
        <w:left w:val="none" w:sz="0" w:space="0" w:color="auto"/>
        <w:bottom w:val="none" w:sz="0" w:space="0" w:color="auto"/>
        <w:right w:val="none" w:sz="0" w:space="0" w:color="auto"/>
      </w:divBdr>
      <w:divsChild>
        <w:div w:id="1753313263">
          <w:marLeft w:val="0"/>
          <w:marRight w:val="0"/>
          <w:marTop w:val="0"/>
          <w:marBottom w:val="0"/>
          <w:divBdr>
            <w:top w:val="none" w:sz="0" w:space="0" w:color="auto"/>
            <w:left w:val="none" w:sz="0" w:space="0" w:color="auto"/>
            <w:bottom w:val="none" w:sz="0" w:space="0" w:color="auto"/>
            <w:right w:val="none" w:sz="0" w:space="0" w:color="auto"/>
          </w:divBdr>
        </w:div>
        <w:div w:id="1581332063">
          <w:marLeft w:val="0"/>
          <w:marRight w:val="0"/>
          <w:marTop w:val="0"/>
          <w:marBottom w:val="0"/>
          <w:divBdr>
            <w:top w:val="none" w:sz="0" w:space="0" w:color="auto"/>
            <w:left w:val="none" w:sz="0" w:space="0" w:color="auto"/>
            <w:bottom w:val="none" w:sz="0" w:space="0" w:color="auto"/>
            <w:right w:val="none" w:sz="0" w:space="0" w:color="auto"/>
          </w:divBdr>
        </w:div>
        <w:div w:id="1689912905">
          <w:marLeft w:val="0"/>
          <w:marRight w:val="0"/>
          <w:marTop w:val="0"/>
          <w:marBottom w:val="0"/>
          <w:divBdr>
            <w:top w:val="none" w:sz="0" w:space="0" w:color="auto"/>
            <w:left w:val="none" w:sz="0" w:space="0" w:color="auto"/>
            <w:bottom w:val="none" w:sz="0" w:space="0" w:color="auto"/>
            <w:right w:val="none" w:sz="0" w:space="0" w:color="auto"/>
          </w:divBdr>
        </w:div>
      </w:divsChild>
    </w:div>
    <w:div w:id="518592453">
      <w:bodyDiv w:val="1"/>
      <w:marLeft w:val="0"/>
      <w:marRight w:val="0"/>
      <w:marTop w:val="0"/>
      <w:marBottom w:val="0"/>
      <w:divBdr>
        <w:top w:val="none" w:sz="0" w:space="0" w:color="auto"/>
        <w:left w:val="none" w:sz="0" w:space="0" w:color="auto"/>
        <w:bottom w:val="none" w:sz="0" w:space="0" w:color="auto"/>
        <w:right w:val="none" w:sz="0" w:space="0" w:color="auto"/>
      </w:divBdr>
      <w:divsChild>
        <w:div w:id="1811357297">
          <w:marLeft w:val="0"/>
          <w:marRight w:val="0"/>
          <w:marTop w:val="0"/>
          <w:marBottom w:val="0"/>
          <w:divBdr>
            <w:top w:val="none" w:sz="0" w:space="0" w:color="auto"/>
            <w:left w:val="none" w:sz="0" w:space="0" w:color="auto"/>
            <w:bottom w:val="none" w:sz="0" w:space="0" w:color="auto"/>
            <w:right w:val="none" w:sz="0" w:space="0" w:color="auto"/>
          </w:divBdr>
        </w:div>
        <w:div w:id="1420711356">
          <w:marLeft w:val="0"/>
          <w:marRight w:val="0"/>
          <w:marTop w:val="0"/>
          <w:marBottom w:val="0"/>
          <w:divBdr>
            <w:top w:val="none" w:sz="0" w:space="0" w:color="auto"/>
            <w:left w:val="none" w:sz="0" w:space="0" w:color="auto"/>
            <w:bottom w:val="none" w:sz="0" w:space="0" w:color="auto"/>
            <w:right w:val="none" w:sz="0" w:space="0" w:color="auto"/>
          </w:divBdr>
        </w:div>
      </w:divsChild>
    </w:div>
    <w:div w:id="642731274">
      <w:bodyDiv w:val="1"/>
      <w:marLeft w:val="0"/>
      <w:marRight w:val="0"/>
      <w:marTop w:val="0"/>
      <w:marBottom w:val="0"/>
      <w:divBdr>
        <w:top w:val="none" w:sz="0" w:space="0" w:color="auto"/>
        <w:left w:val="none" w:sz="0" w:space="0" w:color="auto"/>
        <w:bottom w:val="none" w:sz="0" w:space="0" w:color="auto"/>
        <w:right w:val="none" w:sz="0" w:space="0" w:color="auto"/>
      </w:divBdr>
      <w:divsChild>
        <w:div w:id="1089890653">
          <w:marLeft w:val="0"/>
          <w:marRight w:val="0"/>
          <w:marTop w:val="0"/>
          <w:marBottom w:val="0"/>
          <w:divBdr>
            <w:top w:val="none" w:sz="0" w:space="0" w:color="auto"/>
            <w:left w:val="none" w:sz="0" w:space="0" w:color="auto"/>
            <w:bottom w:val="none" w:sz="0" w:space="0" w:color="auto"/>
            <w:right w:val="none" w:sz="0" w:space="0" w:color="auto"/>
          </w:divBdr>
        </w:div>
        <w:div w:id="740951565">
          <w:marLeft w:val="0"/>
          <w:marRight w:val="0"/>
          <w:marTop w:val="0"/>
          <w:marBottom w:val="0"/>
          <w:divBdr>
            <w:top w:val="none" w:sz="0" w:space="0" w:color="auto"/>
            <w:left w:val="none" w:sz="0" w:space="0" w:color="auto"/>
            <w:bottom w:val="none" w:sz="0" w:space="0" w:color="auto"/>
            <w:right w:val="none" w:sz="0" w:space="0" w:color="auto"/>
          </w:divBdr>
        </w:div>
      </w:divsChild>
    </w:div>
    <w:div w:id="788167197">
      <w:bodyDiv w:val="1"/>
      <w:marLeft w:val="0"/>
      <w:marRight w:val="0"/>
      <w:marTop w:val="0"/>
      <w:marBottom w:val="0"/>
      <w:divBdr>
        <w:top w:val="none" w:sz="0" w:space="0" w:color="auto"/>
        <w:left w:val="none" w:sz="0" w:space="0" w:color="auto"/>
        <w:bottom w:val="none" w:sz="0" w:space="0" w:color="auto"/>
        <w:right w:val="none" w:sz="0" w:space="0" w:color="auto"/>
      </w:divBdr>
      <w:divsChild>
        <w:div w:id="557590501">
          <w:marLeft w:val="0"/>
          <w:marRight w:val="0"/>
          <w:marTop w:val="0"/>
          <w:marBottom w:val="0"/>
          <w:divBdr>
            <w:top w:val="none" w:sz="0" w:space="0" w:color="auto"/>
            <w:left w:val="none" w:sz="0" w:space="0" w:color="auto"/>
            <w:bottom w:val="none" w:sz="0" w:space="0" w:color="auto"/>
            <w:right w:val="none" w:sz="0" w:space="0" w:color="auto"/>
          </w:divBdr>
        </w:div>
        <w:div w:id="513881833">
          <w:marLeft w:val="0"/>
          <w:marRight w:val="0"/>
          <w:marTop w:val="0"/>
          <w:marBottom w:val="0"/>
          <w:divBdr>
            <w:top w:val="none" w:sz="0" w:space="0" w:color="auto"/>
            <w:left w:val="none" w:sz="0" w:space="0" w:color="auto"/>
            <w:bottom w:val="none" w:sz="0" w:space="0" w:color="auto"/>
            <w:right w:val="none" w:sz="0" w:space="0" w:color="auto"/>
          </w:divBdr>
        </w:div>
      </w:divsChild>
    </w:div>
    <w:div w:id="855536743">
      <w:bodyDiv w:val="1"/>
      <w:marLeft w:val="0"/>
      <w:marRight w:val="0"/>
      <w:marTop w:val="0"/>
      <w:marBottom w:val="0"/>
      <w:divBdr>
        <w:top w:val="none" w:sz="0" w:space="0" w:color="auto"/>
        <w:left w:val="none" w:sz="0" w:space="0" w:color="auto"/>
        <w:bottom w:val="none" w:sz="0" w:space="0" w:color="auto"/>
        <w:right w:val="none" w:sz="0" w:space="0" w:color="auto"/>
      </w:divBdr>
      <w:divsChild>
        <w:div w:id="1692492291">
          <w:marLeft w:val="0"/>
          <w:marRight w:val="0"/>
          <w:marTop w:val="0"/>
          <w:marBottom w:val="0"/>
          <w:divBdr>
            <w:top w:val="none" w:sz="0" w:space="0" w:color="auto"/>
            <w:left w:val="none" w:sz="0" w:space="0" w:color="auto"/>
            <w:bottom w:val="none" w:sz="0" w:space="0" w:color="auto"/>
            <w:right w:val="none" w:sz="0" w:space="0" w:color="auto"/>
          </w:divBdr>
        </w:div>
        <w:div w:id="950090764">
          <w:marLeft w:val="0"/>
          <w:marRight w:val="0"/>
          <w:marTop w:val="0"/>
          <w:marBottom w:val="0"/>
          <w:divBdr>
            <w:top w:val="none" w:sz="0" w:space="0" w:color="auto"/>
            <w:left w:val="none" w:sz="0" w:space="0" w:color="auto"/>
            <w:bottom w:val="none" w:sz="0" w:space="0" w:color="auto"/>
            <w:right w:val="none" w:sz="0" w:space="0" w:color="auto"/>
          </w:divBdr>
        </w:div>
      </w:divsChild>
    </w:div>
    <w:div w:id="1017390300">
      <w:bodyDiv w:val="1"/>
      <w:marLeft w:val="0"/>
      <w:marRight w:val="0"/>
      <w:marTop w:val="0"/>
      <w:marBottom w:val="0"/>
      <w:divBdr>
        <w:top w:val="none" w:sz="0" w:space="0" w:color="auto"/>
        <w:left w:val="none" w:sz="0" w:space="0" w:color="auto"/>
        <w:bottom w:val="none" w:sz="0" w:space="0" w:color="auto"/>
        <w:right w:val="none" w:sz="0" w:space="0" w:color="auto"/>
      </w:divBdr>
      <w:divsChild>
        <w:div w:id="712266217">
          <w:marLeft w:val="0"/>
          <w:marRight w:val="0"/>
          <w:marTop w:val="0"/>
          <w:marBottom w:val="0"/>
          <w:divBdr>
            <w:top w:val="none" w:sz="0" w:space="0" w:color="auto"/>
            <w:left w:val="none" w:sz="0" w:space="0" w:color="auto"/>
            <w:bottom w:val="none" w:sz="0" w:space="0" w:color="auto"/>
            <w:right w:val="none" w:sz="0" w:space="0" w:color="auto"/>
          </w:divBdr>
        </w:div>
        <w:div w:id="1830486975">
          <w:marLeft w:val="0"/>
          <w:marRight w:val="0"/>
          <w:marTop w:val="0"/>
          <w:marBottom w:val="0"/>
          <w:divBdr>
            <w:top w:val="none" w:sz="0" w:space="0" w:color="auto"/>
            <w:left w:val="none" w:sz="0" w:space="0" w:color="auto"/>
            <w:bottom w:val="none" w:sz="0" w:space="0" w:color="auto"/>
            <w:right w:val="none" w:sz="0" w:space="0" w:color="auto"/>
          </w:divBdr>
        </w:div>
      </w:divsChild>
    </w:div>
    <w:div w:id="1045132052">
      <w:bodyDiv w:val="1"/>
      <w:marLeft w:val="0"/>
      <w:marRight w:val="0"/>
      <w:marTop w:val="0"/>
      <w:marBottom w:val="0"/>
      <w:divBdr>
        <w:top w:val="none" w:sz="0" w:space="0" w:color="auto"/>
        <w:left w:val="none" w:sz="0" w:space="0" w:color="auto"/>
        <w:bottom w:val="none" w:sz="0" w:space="0" w:color="auto"/>
        <w:right w:val="none" w:sz="0" w:space="0" w:color="auto"/>
      </w:divBdr>
      <w:divsChild>
        <w:div w:id="878981437">
          <w:marLeft w:val="0"/>
          <w:marRight w:val="0"/>
          <w:marTop w:val="0"/>
          <w:marBottom w:val="0"/>
          <w:divBdr>
            <w:top w:val="none" w:sz="0" w:space="0" w:color="auto"/>
            <w:left w:val="none" w:sz="0" w:space="0" w:color="auto"/>
            <w:bottom w:val="none" w:sz="0" w:space="0" w:color="auto"/>
            <w:right w:val="none" w:sz="0" w:space="0" w:color="auto"/>
          </w:divBdr>
        </w:div>
        <w:div w:id="231621108">
          <w:marLeft w:val="0"/>
          <w:marRight w:val="0"/>
          <w:marTop w:val="0"/>
          <w:marBottom w:val="0"/>
          <w:divBdr>
            <w:top w:val="none" w:sz="0" w:space="0" w:color="auto"/>
            <w:left w:val="none" w:sz="0" w:space="0" w:color="auto"/>
            <w:bottom w:val="none" w:sz="0" w:space="0" w:color="auto"/>
            <w:right w:val="none" w:sz="0" w:space="0" w:color="auto"/>
          </w:divBdr>
        </w:div>
      </w:divsChild>
    </w:div>
    <w:div w:id="1102724165">
      <w:bodyDiv w:val="1"/>
      <w:marLeft w:val="0"/>
      <w:marRight w:val="0"/>
      <w:marTop w:val="0"/>
      <w:marBottom w:val="0"/>
      <w:divBdr>
        <w:top w:val="none" w:sz="0" w:space="0" w:color="auto"/>
        <w:left w:val="none" w:sz="0" w:space="0" w:color="auto"/>
        <w:bottom w:val="none" w:sz="0" w:space="0" w:color="auto"/>
        <w:right w:val="none" w:sz="0" w:space="0" w:color="auto"/>
      </w:divBdr>
    </w:div>
    <w:div w:id="1246451277">
      <w:bodyDiv w:val="1"/>
      <w:marLeft w:val="0"/>
      <w:marRight w:val="0"/>
      <w:marTop w:val="0"/>
      <w:marBottom w:val="0"/>
      <w:divBdr>
        <w:top w:val="none" w:sz="0" w:space="0" w:color="auto"/>
        <w:left w:val="none" w:sz="0" w:space="0" w:color="auto"/>
        <w:bottom w:val="none" w:sz="0" w:space="0" w:color="auto"/>
        <w:right w:val="none" w:sz="0" w:space="0" w:color="auto"/>
      </w:divBdr>
      <w:divsChild>
        <w:div w:id="528644388">
          <w:marLeft w:val="0"/>
          <w:marRight w:val="0"/>
          <w:marTop w:val="0"/>
          <w:marBottom w:val="0"/>
          <w:divBdr>
            <w:top w:val="none" w:sz="0" w:space="0" w:color="auto"/>
            <w:left w:val="none" w:sz="0" w:space="0" w:color="auto"/>
            <w:bottom w:val="none" w:sz="0" w:space="0" w:color="auto"/>
            <w:right w:val="none" w:sz="0" w:space="0" w:color="auto"/>
          </w:divBdr>
        </w:div>
        <w:div w:id="192228777">
          <w:marLeft w:val="0"/>
          <w:marRight w:val="0"/>
          <w:marTop w:val="0"/>
          <w:marBottom w:val="0"/>
          <w:divBdr>
            <w:top w:val="none" w:sz="0" w:space="0" w:color="auto"/>
            <w:left w:val="none" w:sz="0" w:space="0" w:color="auto"/>
            <w:bottom w:val="none" w:sz="0" w:space="0" w:color="auto"/>
            <w:right w:val="none" w:sz="0" w:space="0" w:color="auto"/>
          </w:divBdr>
        </w:div>
      </w:divsChild>
    </w:div>
    <w:div w:id="1266233829">
      <w:bodyDiv w:val="1"/>
      <w:marLeft w:val="0"/>
      <w:marRight w:val="0"/>
      <w:marTop w:val="0"/>
      <w:marBottom w:val="0"/>
      <w:divBdr>
        <w:top w:val="none" w:sz="0" w:space="0" w:color="auto"/>
        <w:left w:val="none" w:sz="0" w:space="0" w:color="auto"/>
        <w:bottom w:val="none" w:sz="0" w:space="0" w:color="auto"/>
        <w:right w:val="none" w:sz="0" w:space="0" w:color="auto"/>
      </w:divBdr>
      <w:divsChild>
        <w:div w:id="51079700">
          <w:marLeft w:val="0"/>
          <w:marRight w:val="0"/>
          <w:marTop w:val="0"/>
          <w:marBottom w:val="0"/>
          <w:divBdr>
            <w:top w:val="none" w:sz="0" w:space="0" w:color="auto"/>
            <w:left w:val="none" w:sz="0" w:space="0" w:color="auto"/>
            <w:bottom w:val="none" w:sz="0" w:space="0" w:color="auto"/>
            <w:right w:val="none" w:sz="0" w:space="0" w:color="auto"/>
          </w:divBdr>
        </w:div>
        <w:div w:id="899170621">
          <w:marLeft w:val="0"/>
          <w:marRight w:val="0"/>
          <w:marTop w:val="0"/>
          <w:marBottom w:val="0"/>
          <w:divBdr>
            <w:top w:val="none" w:sz="0" w:space="0" w:color="auto"/>
            <w:left w:val="none" w:sz="0" w:space="0" w:color="auto"/>
            <w:bottom w:val="none" w:sz="0" w:space="0" w:color="auto"/>
            <w:right w:val="none" w:sz="0" w:space="0" w:color="auto"/>
          </w:divBdr>
        </w:div>
      </w:divsChild>
    </w:div>
    <w:div w:id="1295721838">
      <w:bodyDiv w:val="1"/>
      <w:marLeft w:val="0"/>
      <w:marRight w:val="0"/>
      <w:marTop w:val="0"/>
      <w:marBottom w:val="0"/>
      <w:divBdr>
        <w:top w:val="none" w:sz="0" w:space="0" w:color="auto"/>
        <w:left w:val="none" w:sz="0" w:space="0" w:color="auto"/>
        <w:bottom w:val="none" w:sz="0" w:space="0" w:color="auto"/>
        <w:right w:val="none" w:sz="0" w:space="0" w:color="auto"/>
      </w:divBdr>
      <w:divsChild>
        <w:div w:id="1791775007">
          <w:marLeft w:val="0"/>
          <w:marRight w:val="0"/>
          <w:marTop w:val="0"/>
          <w:marBottom w:val="0"/>
          <w:divBdr>
            <w:top w:val="none" w:sz="0" w:space="0" w:color="auto"/>
            <w:left w:val="none" w:sz="0" w:space="0" w:color="auto"/>
            <w:bottom w:val="none" w:sz="0" w:space="0" w:color="auto"/>
            <w:right w:val="none" w:sz="0" w:space="0" w:color="auto"/>
          </w:divBdr>
        </w:div>
        <w:div w:id="649094423">
          <w:marLeft w:val="0"/>
          <w:marRight w:val="0"/>
          <w:marTop w:val="0"/>
          <w:marBottom w:val="0"/>
          <w:divBdr>
            <w:top w:val="none" w:sz="0" w:space="0" w:color="auto"/>
            <w:left w:val="none" w:sz="0" w:space="0" w:color="auto"/>
            <w:bottom w:val="none" w:sz="0" w:space="0" w:color="auto"/>
            <w:right w:val="none" w:sz="0" w:space="0" w:color="auto"/>
          </w:divBdr>
        </w:div>
      </w:divsChild>
    </w:div>
    <w:div w:id="1405956124">
      <w:bodyDiv w:val="1"/>
      <w:marLeft w:val="0"/>
      <w:marRight w:val="0"/>
      <w:marTop w:val="0"/>
      <w:marBottom w:val="0"/>
      <w:divBdr>
        <w:top w:val="none" w:sz="0" w:space="0" w:color="auto"/>
        <w:left w:val="none" w:sz="0" w:space="0" w:color="auto"/>
        <w:bottom w:val="none" w:sz="0" w:space="0" w:color="auto"/>
        <w:right w:val="none" w:sz="0" w:space="0" w:color="auto"/>
      </w:divBdr>
    </w:div>
    <w:div w:id="1552576296">
      <w:bodyDiv w:val="1"/>
      <w:marLeft w:val="0"/>
      <w:marRight w:val="0"/>
      <w:marTop w:val="0"/>
      <w:marBottom w:val="0"/>
      <w:divBdr>
        <w:top w:val="none" w:sz="0" w:space="0" w:color="auto"/>
        <w:left w:val="none" w:sz="0" w:space="0" w:color="auto"/>
        <w:bottom w:val="none" w:sz="0" w:space="0" w:color="auto"/>
        <w:right w:val="none" w:sz="0" w:space="0" w:color="auto"/>
      </w:divBdr>
    </w:div>
    <w:div w:id="1580871504">
      <w:bodyDiv w:val="1"/>
      <w:marLeft w:val="0"/>
      <w:marRight w:val="0"/>
      <w:marTop w:val="0"/>
      <w:marBottom w:val="0"/>
      <w:divBdr>
        <w:top w:val="none" w:sz="0" w:space="0" w:color="auto"/>
        <w:left w:val="none" w:sz="0" w:space="0" w:color="auto"/>
        <w:bottom w:val="none" w:sz="0" w:space="0" w:color="auto"/>
        <w:right w:val="none" w:sz="0" w:space="0" w:color="auto"/>
      </w:divBdr>
    </w:div>
    <w:div w:id="1819765792">
      <w:bodyDiv w:val="1"/>
      <w:marLeft w:val="0"/>
      <w:marRight w:val="0"/>
      <w:marTop w:val="0"/>
      <w:marBottom w:val="0"/>
      <w:divBdr>
        <w:top w:val="none" w:sz="0" w:space="0" w:color="auto"/>
        <w:left w:val="none" w:sz="0" w:space="0" w:color="auto"/>
        <w:bottom w:val="none" w:sz="0" w:space="0" w:color="auto"/>
        <w:right w:val="none" w:sz="0" w:space="0" w:color="auto"/>
      </w:divBdr>
      <w:divsChild>
        <w:div w:id="278029794">
          <w:marLeft w:val="0"/>
          <w:marRight w:val="0"/>
          <w:marTop w:val="0"/>
          <w:marBottom w:val="0"/>
          <w:divBdr>
            <w:top w:val="none" w:sz="0" w:space="0" w:color="auto"/>
            <w:left w:val="none" w:sz="0" w:space="0" w:color="auto"/>
            <w:bottom w:val="none" w:sz="0" w:space="0" w:color="auto"/>
            <w:right w:val="none" w:sz="0" w:space="0" w:color="auto"/>
          </w:divBdr>
        </w:div>
        <w:div w:id="684863607">
          <w:marLeft w:val="0"/>
          <w:marRight w:val="0"/>
          <w:marTop w:val="0"/>
          <w:marBottom w:val="0"/>
          <w:divBdr>
            <w:top w:val="none" w:sz="0" w:space="0" w:color="auto"/>
            <w:left w:val="none" w:sz="0" w:space="0" w:color="auto"/>
            <w:bottom w:val="none" w:sz="0" w:space="0" w:color="auto"/>
            <w:right w:val="none" w:sz="0" w:space="0" w:color="auto"/>
          </w:divBdr>
        </w:div>
        <w:div w:id="1600404173">
          <w:marLeft w:val="0"/>
          <w:marRight w:val="0"/>
          <w:marTop w:val="0"/>
          <w:marBottom w:val="0"/>
          <w:divBdr>
            <w:top w:val="none" w:sz="0" w:space="0" w:color="auto"/>
            <w:left w:val="none" w:sz="0" w:space="0" w:color="auto"/>
            <w:bottom w:val="none" w:sz="0" w:space="0" w:color="auto"/>
            <w:right w:val="none" w:sz="0" w:space="0" w:color="auto"/>
          </w:divBdr>
        </w:div>
      </w:divsChild>
    </w:div>
    <w:div w:id="1887835077">
      <w:bodyDiv w:val="1"/>
      <w:marLeft w:val="0"/>
      <w:marRight w:val="0"/>
      <w:marTop w:val="0"/>
      <w:marBottom w:val="0"/>
      <w:divBdr>
        <w:top w:val="none" w:sz="0" w:space="0" w:color="auto"/>
        <w:left w:val="none" w:sz="0" w:space="0" w:color="auto"/>
        <w:bottom w:val="none" w:sz="0" w:space="0" w:color="auto"/>
        <w:right w:val="none" w:sz="0" w:space="0" w:color="auto"/>
      </w:divBdr>
      <w:divsChild>
        <w:div w:id="2111775268">
          <w:marLeft w:val="0"/>
          <w:marRight w:val="0"/>
          <w:marTop w:val="0"/>
          <w:marBottom w:val="0"/>
          <w:divBdr>
            <w:top w:val="none" w:sz="0" w:space="0" w:color="auto"/>
            <w:left w:val="none" w:sz="0" w:space="0" w:color="auto"/>
            <w:bottom w:val="none" w:sz="0" w:space="0" w:color="auto"/>
            <w:right w:val="none" w:sz="0" w:space="0" w:color="auto"/>
          </w:divBdr>
        </w:div>
        <w:div w:id="1432118683">
          <w:marLeft w:val="0"/>
          <w:marRight w:val="0"/>
          <w:marTop w:val="0"/>
          <w:marBottom w:val="0"/>
          <w:divBdr>
            <w:top w:val="none" w:sz="0" w:space="0" w:color="auto"/>
            <w:left w:val="none" w:sz="0" w:space="0" w:color="auto"/>
            <w:bottom w:val="none" w:sz="0" w:space="0" w:color="auto"/>
            <w:right w:val="none" w:sz="0" w:space="0" w:color="auto"/>
          </w:divBdr>
        </w:div>
        <w:div w:id="14966936">
          <w:marLeft w:val="0"/>
          <w:marRight w:val="0"/>
          <w:marTop w:val="0"/>
          <w:marBottom w:val="0"/>
          <w:divBdr>
            <w:top w:val="none" w:sz="0" w:space="0" w:color="auto"/>
            <w:left w:val="none" w:sz="0" w:space="0" w:color="auto"/>
            <w:bottom w:val="none" w:sz="0" w:space="0" w:color="auto"/>
            <w:right w:val="none" w:sz="0" w:space="0" w:color="auto"/>
          </w:divBdr>
        </w:div>
        <w:div w:id="985931567">
          <w:marLeft w:val="0"/>
          <w:marRight w:val="0"/>
          <w:marTop w:val="0"/>
          <w:marBottom w:val="0"/>
          <w:divBdr>
            <w:top w:val="none" w:sz="0" w:space="0" w:color="auto"/>
            <w:left w:val="none" w:sz="0" w:space="0" w:color="auto"/>
            <w:bottom w:val="none" w:sz="0" w:space="0" w:color="auto"/>
            <w:right w:val="none" w:sz="0" w:space="0" w:color="auto"/>
          </w:divBdr>
        </w:div>
      </w:divsChild>
    </w:div>
    <w:div w:id="1966081921">
      <w:bodyDiv w:val="1"/>
      <w:marLeft w:val="0"/>
      <w:marRight w:val="0"/>
      <w:marTop w:val="0"/>
      <w:marBottom w:val="0"/>
      <w:divBdr>
        <w:top w:val="none" w:sz="0" w:space="0" w:color="auto"/>
        <w:left w:val="none" w:sz="0" w:space="0" w:color="auto"/>
        <w:bottom w:val="none" w:sz="0" w:space="0" w:color="auto"/>
        <w:right w:val="none" w:sz="0" w:space="0" w:color="auto"/>
      </w:divBdr>
    </w:div>
    <w:div w:id="2012755532">
      <w:bodyDiv w:val="1"/>
      <w:marLeft w:val="0"/>
      <w:marRight w:val="0"/>
      <w:marTop w:val="0"/>
      <w:marBottom w:val="0"/>
      <w:divBdr>
        <w:top w:val="none" w:sz="0" w:space="0" w:color="auto"/>
        <w:left w:val="none" w:sz="0" w:space="0" w:color="auto"/>
        <w:bottom w:val="none" w:sz="0" w:space="0" w:color="auto"/>
        <w:right w:val="none" w:sz="0" w:space="0" w:color="auto"/>
      </w:divBdr>
      <w:divsChild>
        <w:div w:id="166797590">
          <w:marLeft w:val="0"/>
          <w:marRight w:val="0"/>
          <w:marTop w:val="0"/>
          <w:marBottom w:val="0"/>
          <w:divBdr>
            <w:top w:val="none" w:sz="0" w:space="0" w:color="auto"/>
            <w:left w:val="none" w:sz="0" w:space="0" w:color="auto"/>
            <w:bottom w:val="none" w:sz="0" w:space="0" w:color="auto"/>
            <w:right w:val="none" w:sz="0" w:space="0" w:color="auto"/>
          </w:divBdr>
        </w:div>
        <w:div w:id="1316177277">
          <w:marLeft w:val="0"/>
          <w:marRight w:val="0"/>
          <w:marTop w:val="0"/>
          <w:marBottom w:val="0"/>
          <w:divBdr>
            <w:top w:val="none" w:sz="0" w:space="0" w:color="auto"/>
            <w:left w:val="none" w:sz="0" w:space="0" w:color="auto"/>
            <w:bottom w:val="none" w:sz="0" w:space="0" w:color="auto"/>
            <w:right w:val="none" w:sz="0" w:space="0" w:color="auto"/>
          </w:divBdr>
        </w:div>
      </w:divsChild>
    </w:div>
    <w:div w:id="2044093794">
      <w:bodyDiv w:val="1"/>
      <w:marLeft w:val="0"/>
      <w:marRight w:val="0"/>
      <w:marTop w:val="0"/>
      <w:marBottom w:val="0"/>
      <w:divBdr>
        <w:top w:val="none" w:sz="0" w:space="0" w:color="auto"/>
        <w:left w:val="none" w:sz="0" w:space="0" w:color="auto"/>
        <w:bottom w:val="none" w:sz="0" w:space="0" w:color="auto"/>
        <w:right w:val="none" w:sz="0" w:space="0" w:color="auto"/>
      </w:divBdr>
      <w:divsChild>
        <w:div w:id="1413773439">
          <w:marLeft w:val="0"/>
          <w:marRight w:val="0"/>
          <w:marTop w:val="0"/>
          <w:marBottom w:val="0"/>
          <w:divBdr>
            <w:top w:val="none" w:sz="0" w:space="0" w:color="auto"/>
            <w:left w:val="none" w:sz="0" w:space="0" w:color="auto"/>
            <w:bottom w:val="none" w:sz="0" w:space="0" w:color="auto"/>
            <w:right w:val="none" w:sz="0" w:space="0" w:color="auto"/>
          </w:divBdr>
        </w:div>
        <w:div w:id="1427506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0A0D2-E1AE-4023-B8E7-BCE722955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5512</Words>
  <Characters>31420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D5</cp:lastModifiedBy>
  <cp:revision>56</cp:revision>
  <cp:lastPrinted>2022-01-27T07:56:00Z</cp:lastPrinted>
  <dcterms:created xsi:type="dcterms:W3CDTF">2021-01-14T04:57:00Z</dcterms:created>
  <dcterms:modified xsi:type="dcterms:W3CDTF">2022-02-02T05:24:00Z</dcterms:modified>
</cp:coreProperties>
</file>